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2BA2" w:rsidRDefault="00EC1F62" w:rsidP="00312BA2">
      <w:pPr>
        <w:tabs>
          <w:tab w:val="left" w:pos="6379"/>
        </w:tabs>
        <w:spacing w:after="0" w:line="240" w:lineRule="auto"/>
        <w:rPr>
          <w:rFonts w:ascii="Times New Roman" w:hAnsi="Times New Roman"/>
          <w:sz w:val="28"/>
          <w:szCs w:val="28"/>
        </w:rPr>
      </w:pPr>
      <w:r>
        <w:rPr>
          <w:b/>
          <w:szCs w:val="28"/>
        </w:rPr>
        <w:t xml:space="preserve">                                                              </w:t>
      </w:r>
      <w:r w:rsidR="00312BA2">
        <w:rPr>
          <w:b/>
          <w:szCs w:val="28"/>
        </w:rPr>
        <w:tab/>
      </w:r>
      <w:r>
        <w:rPr>
          <w:b/>
          <w:szCs w:val="28"/>
        </w:rPr>
        <w:t xml:space="preserve"> </w:t>
      </w:r>
      <w:r w:rsidR="00312BA2">
        <w:rPr>
          <w:rFonts w:ascii="Times New Roman" w:hAnsi="Times New Roman"/>
          <w:sz w:val="28"/>
          <w:szCs w:val="28"/>
        </w:rPr>
        <w:t xml:space="preserve">ПРИЛОЖЕНИЕ </w:t>
      </w:r>
    </w:p>
    <w:p w:rsidR="00312BA2" w:rsidRDefault="00312BA2" w:rsidP="00312BA2">
      <w:pPr>
        <w:tabs>
          <w:tab w:val="left" w:pos="6379"/>
        </w:tabs>
        <w:spacing w:after="0" w:line="240" w:lineRule="auto"/>
        <w:ind w:left="2124"/>
        <w:rPr>
          <w:rFonts w:ascii="Times New Roman" w:hAnsi="Times New Roman"/>
          <w:sz w:val="28"/>
          <w:szCs w:val="28"/>
        </w:rPr>
      </w:pPr>
      <w:r>
        <w:rPr>
          <w:rFonts w:ascii="Times New Roman" w:hAnsi="Times New Roman"/>
          <w:sz w:val="28"/>
          <w:szCs w:val="28"/>
        </w:rPr>
        <w:t xml:space="preserve">                                                       к решению</w:t>
      </w:r>
      <w:r w:rsidR="00AD3560">
        <w:rPr>
          <w:rFonts w:ascii="Times New Roman" w:hAnsi="Times New Roman"/>
          <w:sz w:val="28"/>
          <w:szCs w:val="28"/>
        </w:rPr>
        <w:t xml:space="preserve"> </w:t>
      </w:r>
      <w:r w:rsidR="00AC728B">
        <w:rPr>
          <w:rFonts w:ascii="Times New Roman" w:hAnsi="Times New Roman"/>
          <w:sz w:val="28"/>
          <w:szCs w:val="28"/>
        </w:rPr>
        <w:t>64</w:t>
      </w:r>
      <w:r w:rsidR="00EC4523">
        <w:rPr>
          <w:rFonts w:ascii="Times New Roman" w:hAnsi="Times New Roman"/>
          <w:sz w:val="28"/>
          <w:szCs w:val="28"/>
        </w:rPr>
        <w:t xml:space="preserve"> </w:t>
      </w:r>
      <w:r>
        <w:rPr>
          <w:rFonts w:ascii="Times New Roman" w:hAnsi="Times New Roman"/>
          <w:sz w:val="28"/>
          <w:szCs w:val="28"/>
        </w:rPr>
        <w:t xml:space="preserve">сессии Совета                  </w:t>
      </w:r>
    </w:p>
    <w:p w:rsidR="00312BA2" w:rsidRDefault="00312BA2" w:rsidP="00312BA2">
      <w:pPr>
        <w:tabs>
          <w:tab w:val="left" w:pos="6379"/>
        </w:tabs>
        <w:spacing w:after="0" w:line="240" w:lineRule="auto"/>
        <w:rPr>
          <w:rFonts w:ascii="Times New Roman" w:hAnsi="Times New Roman"/>
          <w:sz w:val="28"/>
          <w:szCs w:val="28"/>
        </w:rPr>
      </w:pPr>
      <w:r>
        <w:rPr>
          <w:rFonts w:ascii="Times New Roman" w:hAnsi="Times New Roman"/>
          <w:sz w:val="28"/>
          <w:szCs w:val="28"/>
        </w:rPr>
        <w:t xml:space="preserve">                                                                                муниципального образования</w:t>
      </w:r>
    </w:p>
    <w:p w:rsidR="00312BA2" w:rsidRDefault="00312BA2" w:rsidP="00312BA2">
      <w:pPr>
        <w:tabs>
          <w:tab w:val="left" w:pos="5651"/>
        </w:tabs>
        <w:spacing w:after="0" w:line="240" w:lineRule="auto"/>
        <w:rPr>
          <w:rFonts w:ascii="Times New Roman" w:hAnsi="Times New Roman"/>
          <w:sz w:val="28"/>
          <w:szCs w:val="28"/>
        </w:rPr>
      </w:pPr>
      <w:r>
        <w:rPr>
          <w:rFonts w:ascii="Times New Roman" w:hAnsi="Times New Roman"/>
          <w:sz w:val="28"/>
          <w:szCs w:val="28"/>
        </w:rPr>
        <w:tab/>
        <w:t xml:space="preserve">    Славянский район</w:t>
      </w:r>
    </w:p>
    <w:p w:rsidR="00312BA2" w:rsidRDefault="00312BA2" w:rsidP="00312BA2">
      <w:pPr>
        <w:tabs>
          <w:tab w:val="left" w:pos="6379"/>
        </w:tabs>
        <w:spacing w:after="0" w:line="240" w:lineRule="auto"/>
        <w:rPr>
          <w:rFonts w:ascii="Times New Roman" w:hAnsi="Times New Roman"/>
          <w:sz w:val="28"/>
          <w:szCs w:val="28"/>
        </w:rPr>
      </w:pPr>
      <w:r>
        <w:rPr>
          <w:rFonts w:ascii="Times New Roman" w:hAnsi="Times New Roman"/>
          <w:sz w:val="28"/>
          <w:szCs w:val="28"/>
        </w:rPr>
        <w:t xml:space="preserve">                                                                                 от 2</w:t>
      </w:r>
      <w:r w:rsidR="00AC728B">
        <w:rPr>
          <w:rFonts w:ascii="Times New Roman" w:hAnsi="Times New Roman"/>
          <w:sz w:val="28"/>
          <w:szCs w:val="28"/>
        </w:rPr>
        <w:t>7</w:t>
      </w:r>
      <w:r>
        <w:rPr>
          <w:rFonts w:ascii="Times New Roman" w:hAnsi="Times New Roman"/>
          <w:sz w:val="28"/>
          <w:szCs w:val="28"/>
        </w:rPr>
        <w:t>.0</w:t>
      </w:r>
      <w:r w:rsidR="00AC728B">
        <w:rPr>
          <w:rFonts w:ascii="Times New Roman" w:hAnsi="Times New Roman"/>
          <w:sz w:val="28"/>
          <w:szCs w:val="28"/>
        </w:rPr>
        <w:t>5</w:t>
      </w:r>
      <w:r>
        <w:rPr>
          <w:rFonts w:ascii="Times New Roman" w:hAnsi="Times New Roman"/>
          <w:sz w:val="28"/>
          <w:szCs w:val="28"/>
        </w:rPr>
        <w:t>.201</w:t>
      </w:r>
      <w:r w:rsidR="00AC728B">
        <w:rPr>
          <w:rFonts w:ascii="Times New Roman" w:hAnsi="Times New Roman"/>
          <w:sz w:val="28"/>
          <w:szCs w:val="28"/>
        </w:rPr>
        <w:t>5</w:t>
      </w:r>
      <w:r>
        <w:rPr>
          <w:rFonts w:ascii="Times New Roman" w:hAnsi="Times New Roman"/>
          <w:sz w:val="28"/>
          <w:szCs w:val="28"/>
        </w:rPr>
        <w:t xml:space="preserve"> № </w:t>
      </w:r>
      <w:r w:rsidR="00AD3560">
        <w:rPr>
          <w:rFonts w:ascii="Times New Roman" w:hAnsi="Times New Roman"/>
          <w:sz w:val="28"/>
          <w:szCs w:val="28"/>
        </w:rPr>
        <w:t>_____</w:t>
      </w:r>
    </w:p>
    <w:p w:rsidR="00312BA2" w:rsidRDefault="00312BA2" w:rsidP="00312BA2">
      <w:pPr>
        <w:ind w:left="6120"/>
        <w:rPr>
          <w:rFonts w:ascii="Calibri" w:hAnsi="Calibri"/>
        </w:rPr>
      </w:pPr>
    </w:p>
    <w:p w:rsidR="00EC1F62" w:rsidRPr="00F55E16" w:rsidRDefault="00DB56A1" w:rsidP="0025214C">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w:t>
      </w:r>
      <w:r w:rsidR="00C8377B">
        <w:rPr>
          <w:rFonts w:ascii="Times New Roman" w:hAnsi="Times New Roman" w:cs="Times New Roman"/>
          <w:b/>
          <w:sz w:val="28"/>
          <w:szCs w:val="28"/>
        </w:rPr>
        <w:t>тч</w:t>
      </w:r>
      <w:r w:rsidR="009862C5">
        <w:rPr>
          <w:rFonts w:ascii="Times New Roman" w:hAnsi="Times New Roman" w:cs="Times New Roman"/>
          <w:b/>
          <w:sz w:val="28"/>
          <w:szCs w:val="28"/>
        </w:rPr>
        <w:t>ё</w:t>
      </w:r>
      <w:r w:rsidR="00C8377B">
        <w:rPr>
          <w:rFonts w:ascii="Times New Roman" w:hAnsi="Times New Roman" w:cs="Times New Roman"/>
          <w:b/>
          <w:sz w:val="28"/>
          <w:szCs w:val="28"/>
        </w:rPr>
        <w:t xml:space="preserve">т </w:t>
      </w:r>
      <w:r w:rsidR="00EC1F62" w:rsidRPr="00F55E16">
        <w:rPr>
          <w:rFonts w:ascii="Times New Roman" w:hAnsi="Times New Roman" w:cs="Times New Roman"/>
          <w:b/>
          <w:sz w:val="28"/>
          <w:szCs w:val="28"/>
        </w:rPr>
        <w:t>контрольно-счётной палаты</w:t>
      </w:r>
    </w:p>
    <w:p w:rsidR="00EC1F62" w:rsidRPr="00F55E16" w:rsidRDefault="00EC1F62" w:rsidP="0025214C">
      <w:pPr>
        <w:spacing w:after="0" w:line="240" w:lineRule="auto"/>
        <w:jc w:val="center"/>
        <w:rPr>
          <w:rFonts w:ascii="Times New Roman" w:hAnsi="Times New Roman" w:cs="Times New Roman"/>
          <w:b/>
          <w:sz w:val="28"/>
          <w:szCs w:val="28"/>
        </w:rPr>
      </w:pPr>
      <w:r w:rsidRPr="00F55E16">
        <w:rPr>
          <w:rFonts w:ascii="Times New Roman" w:hAnsi="Times New Roman" w:cs="Times New Roman"/>
          <w:b/>
          <w:sz w:val="28"/>
          <w:szCs w:val="28"/>
        </w:rPr>
        <w:t xml:space="preserve">муниципального образования </w:t>
      </w:r>
      <w:r w:rsidR="000355DB">
        <w:rPr>
          <w:rFonts w:ascii="Times New Roman" w:hAnsi="Times New Roman" w:cs="Times New Roman"/>
          <w:b/>
          <w:sz w:val="28"/>
          <w:szCs w:val="28"/>
        </w:rPr>
        <w:t>Славянский район</w:t>
      </w:r>
      <w:r w:rsidRPr="00F55E16">
        <w:rPr>
          <w:rFonts w:ascii="Times New Roman" w:hAnsi="Times New Roman" w:cs="Times New Roman"/>
          <w:b/>
          <w:sz w:val="28"/>
          <w:szCs w:val="28"/>
        </w:rPr>
        <w:t xml:space="preserve"> </w:t>
      </w:r>
      <w:r w:rsidR="00C8377B">
        <w:rPr>
          <w:rFonts w:ascii="Times New Roman" w:hAnsi="Times New Roman" w:cs="Times New Roman"/>
          <w:b/>
          <w:sz w:val="28"/>
          <w:szCs w:val="28"/>
        </w:rPr>
        <w:t>о работе в</w:t>
      </w:r>
      <w:r w:rsidRPr="00F55E16">
        <w:rPr>
          <w:rFonts w:ascii="Times New Roman" w:hAnsi="Times New Roman" w:cs="Times New Roman"/>
          <w:b/>
          <w:sz w:val="28"/>
          <w:szCs w:val="28"/>
        </w:rPr>
        <w:t xml:space="preserve"> 201</w:t>
      </w:r>
      <w:r w:rsidR="000A71E4">
        <w:rPr>
          <w:rFonts w:ascii="Times New Roman" w:hAnsi="Times New Roman" w:cs="Times New Roman"/>
          <w:b/>
          <w:sz w:val="28"/>
          <w:szCs w:val="28"/>
        </w:rPr>
        <w:t>4</w:t>
      </w:r>
      <w:r w:rsidRPr="00F55E16">
        <w:rPr>
          <w:rFonts w:ascii="Times New Roman" w:hAnsi="Times New Roman" w:cs="Times New Roman"/>
          <w:b/>
          <w:sz w:val="28"/>
          <w:szCs w:val="28"/>
        </w:rPr>
        <w:t xml:space="preserve"> год</w:t>
      </w:r>
      <w:r w:rsidR="00C8377B">
        <w:rPr>
          <w:rFonts w:ascii="Times New Roman" w:hAnsi="Times New Roman" w:cs="Times New Roman"/>
          <w:b/>
          <w:sz w:val="28"/>
          <w:szCs w:val="28"/>
        </w:rPr>
        <w:t>у</w:t>
      </w:r>
    </w:p>
    <w:p w:rsidR="00EC1F62" w:rsidRPr="00F55E16" w:rsidRDefault="00EC1F62" w:rsidP="00EC1F62">
      <w:pPr>
        <w:autoSpaceDE w:val="0"/>
        <w:autoSpaceDN w:val="0"/>
        <w:adjustRightInd w:val="0"/>
        <w:spacing w:line="288" w:lineRule="auto"/>
        <w:ind w:firstLine="709"/>
        <w:jc w:val="both"/>
        <w:rPr>
          <w:rFonts w:ascii="Times New Roman" w:hAnsi="Times New Roman" w:cs="Times New Roman"/>
          <w:b/>
          <w:bCs/>
          <w:sz w:val="28"/>
          <w:szCs w:val="28"/>
        </w:rPr>
      </w:pPr>
    </w:p>
    <w:p w:rsidR="00EC1F62" w:rsidRPr="004147B9" w:rsidRDefault="004147B9" w:rsidP="004147B9">
      <w:pPr>
        <w:widowControl w:val="0"/>
        <w:autoSpaceDE w:val="0"/>
        <w:autoSpaceDN w:val="0"/>
        <w:adjustRightInd w:val="0"/>
        <w:spacing w:after="0" w:line="240" w:lineRule="auto"/>
        <w:ind w:left="284"/>
        <w:jc w:val="center"/>
        <w:rPr>
          <w:rFonts w:ascii="Times New Roman" w:hAnsi="Times New Roman" w:cs="Times New Roman"/>
          <w:b/>
          <w:sz w:val="28"/>
          <w:szCs w:val="28"/>
        </w:rPr>
      </w:pPr>
      <w:r w:rsidRPr="004147B9">
        <w:rPr>
          <w:rFonts w:ascii="Times New Roman" w:hAnsi="Times New Roman" w:cs="Times New Roman"/>
          <w:b/>
          <w:sz w:val="28"/>
          <w:szCs w:val="28"/>
        </w:rPr>
        <w:t>1.О</w:t>
      </w:r>
      <w:r w:rsidR="00EC1F62" w:rsidRPr="004147B9">
        <w:rPr>
          <w:rFonts w:ascii="Times New Roman" w:hAnsi="Times New Roman" w:cs="Times New Roman"/>
          <w:b/>
          <w:sz w:val="28"/>
          <w:szCs w:val="28"/>
        </w:rPr>
        <w:t>бщая часть</w:t>
      </w:r>
    </w:p>
    <w:p w:rsidR="00EC1F62" w:rsidRDefault="00AD3560" w:rsidP="00842C4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w:t>
      </w:r>
      <w:r w:rsidR="00EC1F62" w:rsidRPr="00F55E16">
        <w:rPr>
          <w:rFonts w:ascii="Times New Roman" w:hAnsi="Times New Roman" w:cs="Times New Roman"/>
          <w:sz w:val="28"/>
          <w:szCs w:val="28"/>
        </w:rPr>
        <w:t xml:space="preserve">тчёт о </w:t>
      </w:r>
      <w:r w:rsidR="000355DB">
        <w:rPr>
          <w:rFonts w:ascii="Times New Roman" w:hAnsi="Times New Roman" w:cs="Times New Roman"/>
          <w:sz w:val="28"/>
          <w:szCs w:val="28"/>
        </w:rPr>
        <w:t xml:space="preserve">работе </w:t>
      </w:r>
      <w:r w:rsidR="00EC1F62" w:rsidRPr="00F55E16">
        <w:rPr>
          <w:rFonts w:ascii="Times New Roman" w:hAnsi="Times New Roman" w:cs="Times New Roman"/>
          <w:sz w:val="28"/>
          <w:szCs w:val="28"/>
        </w:rPr>
        <w:t xml:space="preserve">контрольно-счётной палаты муниципального образования </w:t>
      </w:r>
      <w:r w:rsidR="000355DB">
        <w:rPr>
          <w:rFonts w:ascii="Times New Roman" w:hAnsi="Times New Roman" w:cs="Times New Roman"/>
          <w:sz w:val="28"/>
          <w:szCs w:val="28"/>
        </w:rPr>
        <w:t xml:space="preserve">Славянский район </w:t>
      </w:r>
      <w:r w:rsidR="00EC1F62" w:rsidRPr="00F55E16">
        <w:rPr>
          <w:rFonts w:ascii="Times New Roman" w:hAnsi="Times New Roman" w:cs="Times New Roman"/>
          <w:sz w:val="28"/>
          <w:szCs w:val="28"/>
        </w:rPr>
        <w:t>за 201</w:t>
      </w:r>
      <w:r w:rsidR="000A71E4">
        <w:rPr>
          <w:rFonts w:ascii="Times New Roman" w:hAnsi="Times New Roman" w:cs="Times New Roman"/>
          <w:sz w:val="28"/>
          <w:szCs w:val="28"/>
        </w:rPr>
        <w:t>4</w:t>
      </w:r>
      <w:r w:rsidR="00EC1F62" w:rsidRPr="00F55E16">
        <w:rPr>
          <w:rFonts w:ascii="Times New Roman" w:hAnsi="Times New Roman" w:cs="Times New Roman"/>
          <w:sz w:val="28"/>
          <w:szCs w:val="28"/>
        </w:rPr>
        <w:t xml:space="preserve"> год (далее - Отчёт) подготовлен в соответствии с</w:t>
      </w:r>
      <w:r>
        <w:rPr>
          <w:rFonts w:ascii="Times New Roman" w:hAnsi="Times New Roman" w:cs="Times New Roman"/>
          <w:sz w:val="28"/>
          <w:szCs w:val="28"/>
        </w:rPr>
        <w:t>о</w:t>
      </w:r>
      <w:r w:rsidR="00EC1F62" w:rsidRPr="00F55E16">
        <w:rPr>
          <w:rFonts w:ascii="Times New Roman" w:hAnsi="Times New Roman" w:cs="Times New Roman"/>
          <w:sz w:val="28"/>
          <w:szCs w:val="28"/>
        </w:rPr>
        <w:t xml:space="preserve"> </w:t>
      </w:r>
      <w:r w:rsidR="002D27C6">
        <w:rPr>
          <w:rFonts w:ascii="Times New Roman" w:hAnsi="Times New Roman" w:cs="Times New Roman"/>
          <w:sz w:val="28"/>
          <w:szCs w:val="28"/>
        </w:rPr>
        <w:t>статьями 8</w:t>
      </w:r>
      <w:r w:rsidR="0093579F">
        <w:rPr>
          <w:rFonts w:ascii="Times New Roman" w:hAnsi="Times New Roman" w:cs="Times New Roman"/>
          <w:sz w:val="28"/>
          <w:szCs w:val="28"/>
        </w:rPr>
        <w:t>,</w:t>
      </w:r>
      <w:r w:rsidR="009A124A">
        <w:rPr>
          <w:rFonts w:ascii="Times New Roman" w:hAnsi="Times New Roman" w:cs="Times New Roman"/>
          <w:sz w:val="28"/>
          <w:szCs w:val="28"/>
        </w:rPr>
        <w:t xml:space="preserve"> </w:t>
      </w:r>
      <w:r w:rsidR="0093579F">
        <w:rPr>
          <w:rFonts w:ascii="Times New Roman" w:hAnsi="Times New Roman" w:cs="Times New Roman"/>
          <w:sz w:val="28"/>
          <w:szCs w:val="28"/>
        </w:rPr>
        <w:t>20</w:t>
      </w:r>
      <w:r w:rsidR="00EC1F62" w:rsidRPr="00F55E16">
        <w:rPr>
          <w:rFonts w:ascii="Times New Roman" w:hAnsi="Times New Roman" w:cs="Times New Roman"/>
          <w:sz w:val="28"/>
          <w:szCs w:val="28"/>
        </w:rPr>
        <w:t xml:space="preserve"> Положения о контрольно-счетной палате муниципального обр</w:t>
      </w:r>
      <w:r w:rsidR="00EC1F62" w:rsidRPr="00F55E16">
        <w:rPr>
          <w:rFonts w:ascii="Times New Roman" w:hAnsi="Times New Roman" w:cs="Times New Roman"/>
          <w:sz w:val="28"/>
          <w:szCs w:val="28"/>
        </w:rPr>
        <w:t>а</w:t>
      </w:r>
      <w:r w:rsidR="00EC1F62" w:rsidRPr="00F55E16">
        <w:rPr>
          <w:rFonts w:ascii="Times New Roman" w:hAnsi="Times New Roman" w:cs="Times New Roman"/>
          <w:sz w:val="28"/>
          <w:szCs w:val="28"/>
        </w:rPr>
        <w:t xml:space="preserve">зования </w:t>
      </w:r>
      <w:r w:rsidR="000355DB">
        <w:rPr>
          <w:rFonts w:ascii="Times New Roman" w:hAnsi="Times New Roman" w:cs="Times New Roman"/>
          <w:sz w:val="28"/>
          <w:szCs w:val="28"/>
        </w:rPr>
        <w:t>Славянский район</w:t>
      </w:r>
      <w:r w:rsidR="00EC1F62" w:rsidRPr="00F55E16">
        <w:rPr>
          <w:rFonts w:ascii="Times New Roman" w:hAnsi="Times New Roman" w:cs="Times New Roman"/>
          <w:sz w:val="28"/>
          <w:szCs w:val="28"/>
        </w:rPr>
        <w:t>, утверждённого решением</w:t>
      </w:r>
      <w:r w:rsidR="0093579F">
        <w:rPr>
          <w:rFonts w:ascii="Times New Roman" w:hAnsi="Times New Roman" w:cs="Times New Roman"/>
          <w:sz w:val="28"/>
          <w:szCs w:val="28"/>
        </w:rPr>
        <w:t xml:space="preserve"> двадцать второй сессии </w:t>
      </w:r>
      <w:r w:rsidR="00EC1F62" w:rsidRPr="00F55E16">
        <w:rPr>
          <w:rFonts w:ascii="Times New Roman" w:hAnsi="Times New Roman" w:cs="Times New Roman"/>
          <w:sz w:val="28"/>
          <w:szCs w:val="28"/>
        </w:rPr>
        <w:t xml:space="preserve">Совета муниципального образования </w:t>
      </w:r>
      <w:r w:rsidR="000355DB">
        <w:rPr>
          <w:rFonts w:ascii="Times New Roman" w:hAnsi="Times New Roman" w:cs="Times New Roman"/>
          <w:sz w:val="28"/>
          <w:szCs w:val="28"/>
        </w:rPr>
        <w:t>Славянский район</w:t>
      </w:r>
      <w:r w:rsidR="00EC1F62" w:rsidRPr="00F55E16">
        <w:rPr>
          <w:rFonts w:ascii="Times New Roman" w:hAnsi="Times New Roman" w:cs="Times New Roman"/>
          <w:sz w:val="28"/>
          <w:szCs w:val="28"/>
        </w:rPr>
        <w:t xml:space="preserve"> от 28 декабря 201</w:t>
      </w:r>
      <w:r w:rsidR="0093579F">
        <w:rPr>
          <w:rFonts w:ascii="Times New Roman" w:hAnsi="Times New Roman" w:cs="Times New Roman"/>
          <w:sz w:val="28"/>
          <w:szCs w:val="28"/>
        </w:rPr>
        <w:t>1</w:t>
      </w:r>
      <w:r w:rsidR="00EC1F62" w:rsidRPr="00F55E16">
        <w:rPr>
          <w:rFonts w:ascii="Times New Roman" w:hAnsi="Times New Roman" w:cs="Times New Roman"/>
          <w:sz w:val="28"/>
          <w:szCs w:val="28"/>
        </w:rPr>
        <w:t xml:space="preserve"> года № </w:t>
      </w:r>
      <w:r w:rsidR="0093579F">
        <w:rPr>
          <w:rFonts w:ascii="Times New Roman" w:hAnsi="Times New Roman" w:cs="Times New Roman"/>
          <w:sz w:val="28"/>
          <w:szCs w:val="28"/>
        </w:rPr>
        <w:t>2.</w:t>
      </w:r>
    </w:p>
    <w:p w:rsidR="00EC1F62" w:rsidRDefault="0046266B" w:rsidP="00842C4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Финансовое обеспечение контрольно-счетной палаты в 201</w:t>
      </w:r>
      <w:r w:rsidR="000A71E4">
        <w:rPr>
          <w:rFonts w:ascii="Times New Roman" w:hAnsi="Times New Roman" w:cs="Times New Roman"/>
          <w:sz w:val="28"/>
          <w:szCs w:val="28"/>
        </w:rPr>
        <w:t>4</w:t>
      </w:r>
      <w:r w:rsidR="007D6C2E">
        <w:rPr>
          <w:rFonts w:ascii="Times New Roman" w:hAnsi="Times New Roman" w:cs="Times New Roman"/>
          <w:sz w:val="28"/>
          <w:szCs w:val="28"/>
        </w:rPr>
        <w:t xml:space="preserve"> </w:t>
      </w:r>
      <w:r>
        <w:rPr>
          <w:rFonts w:ascii="Times New Roman" w:hAnsi="Times New Roman" w:cs="Times New Roman"/>
          <w:sz w:val="28"/>
          <w:szCs w:val="28"/>
        </w:rPr>
        <w:t>году осущ</w:t>
      </w:r>
      <w:r>
        <w:rPr>
          <w:rFonts w:ascii="Times New Roman" w:hAnsi="Times New Roman" w:cs="Times New Roman"/>
          <w:sz w:val="28"/>
          <w:szCs w:val="28"/>
        </w:rPr>
        <w:t>е</w:t>
      </w:r>
      <w:r>
        <w:rPr>
          <w:rFonts w:ascii="Times New Roman" w:hAnsi="Times New Roman" w:cs="Times New Roman"/>
          <w:sz w:val="28"/>
          <w:szCs w:val="28"/>
        </w:rPr>
        <w:t xml:space="preserve">ствлялось за счет средств </w:t>
      </w:r>
      <w:r w:rsidR="007D6C2E">
        <w:rPr>
          <w:rFonts w:ascii="Times New Roman" w:hAnsi="Times New Roman" w:cs="Times New Roman"/>
          <w:sz w:val="28"/>
          <w:szCs w:val="28"/>
        </w:rPr>
        <w:t xml:space="preserve">бюджета </w:t>
      </w:r>
      <w:r>
        <w:rPr>
          <w:rFonts w:ascii="Times New Roman" w:hAnsi="Times New Roman" w:cs="Times New Roman"/>
          <w:sz w:val="28"/>
          <w:szCs w:val="28"/>
        </w:rPr>
        <w:t xml:space="preserve">муниципального </w:t>
      </w:r>
      <w:r w:rsidR="007D6C2E">
        <w:rPr>
          <w:rFonts w:ascii="Times New Roman" w:hAnsi="Times New Roman" w:cs="Times New Roman"/>
          <w:sz w:val="28"/>
          <w:szCs w:val="28"/>
        </w:rPr>
        <w:t>образования Славянский район,</w:t>
      </w:r>
      <w:r w:rsidR="00EC1F62" w:rsidRPr="00F55E16">
        <w:rPr>
          <w:rFonts w:ascii="Times New Roman" w:hAnsi="Times New Roman" w:cs="Times New Roman"/>
          <w:sz w:val="28"/>
          <w:szCs w:val="28"/>
        </w:rPr>
        <w:t xml:space="preserve"> за счет межбюджетных трансфертов</w:t>
      </w:r>
      <w:r w:rsidR="007D6C2E">
        <w:rPr>
          <w:rFonts w:ascii="Times New Roman" w:hAnsi="Times New Roman" w:cs="Times New Roman"/>
          <w:sz w:val="28"/>
          <w:szCs w:val="28"/>
        </w:rPr>
        <w:t xml:space="preserve"> сельских и </w:t>
      </w:r>
      <w:r w:rsidR="00EC1F62" w:rsidRPr="00F55E16">
        <w:rPr>
          <w:rFonts w:ascii="Times New Roman" w:hAnsi="Times New Roman" w:cs="Times New Roman"/>
          <w:sz w:val="28"/>
          <w:szCs w:val="28"/>
        </w:rPr>
        <w:t>городск</w:t>
      </w:r>
      <w:r w:rsidR="007D6C2E">
        <w:rPr>
          <w:rFonts w:ascii="Times New Roman" w:hAnsi="Times New Roman" w:cs="Times New Roman"/>
          <w:sz w:val="28"/>
          <w:szCs w:val="28"/>
        </w:rPr>
        <w:t>ого</w:t>
      </w:r>
      <w:r w:rsidR="00EC1F62" w:rsidRPr="00F55E16">
        <w:rPr>
          <w:rFonts w:ascii="Times New Roman" w:hAnsi="Times New Roman" w:cs="Times New Roman"/>
          <w:sz w:val="28"/>
          <w:szCs w:val="28"/>
        </w:rPr>
        <w:t xml:space="preserve"> поселений </w:t>
      </w:r>
      <w:r w:rsidR="007D6C2E">
        <w:rPr>
          <w:rFonts w:ascii="Times New Roman" w:hAnsi="Times New Roman" w:cs="Times New Roman"/>
          <w:sz w:val="28"/>
          <w:szCs w:val="28"/>
        </w:rPr>
        <w:t xml:space="preserve">Славянского </w:t>
      </w:r>
      <w:r w:rsidR="00EC1F62" w:rsidRPr="00F55E16">
        <w:rPr>
          <w:rFonts w:ascii="Times New Roman" w:hAnsi="Times New Roman" w:cs="Times New Roman"/>
          <w:sz w:val="28"/>
          <w:szCs w:val="28"/>
        </w:rPr>
        <w:t>района</w:t>
      </w:r>
      <w:r w:rsidR="0038714A">
        <w:rPr>
          <w:rFonts w:ascii="Times New Roman" w:hAnsi="Times New Roman" w:cs="Times New Roman"/>
          <w:sz w:val="28"/>
          <w:szCs w:val="28"/>
        </w:rPr>
        <w:t>.</w:t>
      </w:r>
      <w:r w:rsidR="00C96492">
        <w:rPr>
          <w:rFonts w:ascii="Times New Roman" w:hAnsi="Times New Roman" w:cs="Times New Roman"/>
          <w:sz w:val="28"/>
          <w:szCs w:val="28"/>
        </w:rPr>
        <w:t xml:space="preserve"> Общая сумма затрат на содержание контрольно-счетной палаты в 201</w:t>
      </w:r>
      <w:r w:rsidR="00815E9B">
        <w:rPr>
          <w:rFonts w:ascii="Times New Roman" w:hAnsi="Times New Roman" w:cs="Times New Roman"/>
          <w:sz w:val="28"/>
          <w:szCs w:val="28"/>
        </w:rPr>
        <w:t>4</w:t>
      </w:r>
      <w:r w:rsidR="00C96492">
        <w:rPr>
          <w:rFonts w:ascii="Times New Roman" w:hAnsi="Times New Roman" w:cs="Times New Roman"/>
          <w:sz w:val="28"/>
          <w:szCs w:val="28"/>
        </w:rPr>
        <w:t xml:space="preserve"> году составила </w:t>
      </w:r>
      <w:r w:rsidR="00AC728B">
        <w:rPr>
          <w:rFonts w:ascii="Times New Roman" w:hAnsi="Times New Roman" w:cs="Times New Roman"/>
          <w:sz w:val="28"/>
          <w:szCs w:val="28"/>
        </w:rPr>
        <w:t>1835,7</w:t>
      </w:r>
      <w:r w:rsidR="00C96492">
        <w:rPr>
          <w:rFonts w:ascii="Times New Roman" w:hAnsi="Times New Roman" w:cs="Times New Roman"/>
          <w:sz w:val="28"/>
          <w:szCs w:val="28"/>
        </w:rPr>
        <w:t xml:space="preserve"> тыс. руб. </w:t>
      </w:r>
    </w:p>
    <w:p w:rsidR="00815E9B" w:rsidRPr="00AC728B" w:rsidRDefault="00815E9B" w:rsidP="00815E9B">
      <w:pPr>
        <w:autoSpaceDE w:val="0"/>
        <w:autoSpaceDN w:val="0"/>
        <w:adjustRightInd w:val="0"/>
        <w:spacing w:after="0" w:line="240" w:lineRule="auto"/>
        <w:ind w:firstLine="851"/>
        <w:jc w:val="both"/>
        <w:rPr>
          <w:rFonts w:ascii="Times New Roman" w:hAnsi="Times New Roman" w:cs="Times New Roman"/>
          <w:color w:val="000000"/>
          <w:sz w:val="28"/>
          <w:szCs w:val="28"/>
        </w:rPr>
      </w:pPr>
      <w:r w:rsidRPr="00AC728B">
        <w:rPr>
          <w:rFonts w:ascii="Times New Roman" w:hAnsi="Times New Roman" w:cs="Times New Roman"/>
          <w:color w:val="000000"/>
          <w:sz w:val="28"/>
          <w:szCs w:val="28"/>
        </w:rPr>
        <w:t>Штатная численность контрольно-счетной палаты в отчетном периоде составила 3 человека, из них 2 лица, замещающих муниципальные должности (председатель, аудитор).</w:t>
      </w:r>
    </w:p>
    <w:p w:rsidR="00815E9B" w:rsidRDefault="00815E9B" w:rsidP="00815E9B">
      <w:pPr>
        <w:pStyle w:val="a5"/>
        <w:spacing w:before="0" w:beforeAutospacing="0" w:after="0" w:afterAutospacing="0"/>
        <w:ind w:firstLine="851"/>
        <w:jc w:val="both"/>
        <w:rPr>
          <w:rStyle w:val="apple-converted-space"/>
          <w:shd w:val="clear" w:color="auto" w:fill="FFFFFF"/>
        </w:rPr>
      </w:pPr>
      <w:r>
        <w:rPr>
          <w:color w:val="000000"/>
          <w:sz w:val="28"/>
          <w:szCs w:val="28"/>
        </w:rPr>
        <w:t xml:space="preserve">Все работники Контрольно-счетной палаты имеют высшее </w:t>
      </w:r>
      <w:r>
        <w:rPr>
          <w:color w:val="000000"/>
          <w:sz w:val="28"/>
          <w:szCs w:val="28"/>
          <w:shd w:val="clear" w:color="auto" w:fill="FFFFFF"/>
        </w:rPr>
        <w:t>образование и опыт работы в области государственного, муниципального управления, эк</w:t>
      </w:r>
      <w:r>
        <w:rPr>
          <w:color w:val="000000"/>
          <w:sz w:val="28"/>
          <w:szCs w:val="28"/>
          <w:shd w:val="clear" w:color="auto" w:fill="FFFFFF"/>
        </w:rPr>
        <w:t>о</w:t>
      </w:r>
      <w:r>
        <w:rPr>
          <w:color w:val="000000"/>
          <w:sz w:val="28"/>
          <w:szCs w:val="28"/>
          <w:shd w:val="clear" w:color="auto" w:fill="FFFFFF"/>
        </w:rPr>
        <w:t>номики, финансов</w:t>
      </w:r>
      <w:r w:rsidR="006E42A1">
        <w:rPr>
          <w:color w:val="000000"/>
          <w:sz w:val="28"/>
          <w:szCs w:val="28"/>
          <w:shd w:val="clear" w:color="auto" w:fill="FFFFFF"/>
        </w:rPr>
        <w:t>.</w:t>
      </w:r>
      <w:r>
        <w:rPr>
          <w:rStyle w:val="apple-converted-space"/>
          <w:color w:val="000000"/>
          <w:sz w:val="28"/>
          <w:szCs w:val="28"/>
          <w:shd w:val="clear" w:color="auto" w:fill="FFFFFF"/>
        </w:rPr>
        <w:t> </w:t>
      </w:r>
    </w:p>
    <w:p w:rsidR="003B3098" w:rsidRDefault="003B3098" w:rsidP="00842C43">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Контрольно-счетная палата является постоянно действующим органом  по осуществлению внешнего муниципального финансового контроля.</w:t>
      </w:r>
    </w:p>
    <w:p w:rsidR="003B3098" w:rsidRDefault="00E36DB0" w:rsidP="00842C43">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Р</w:t>
      </w:r>
      <w:r w:rsidR="00E77A58">
        <w:rPr>
          <w:rFonts w:ascii="Times New Roman" w:eastAsia="Times New Roman" w:hAnsi="Times New Roman" w:cs="Times New Roman"/>
          <w:color w:val="000000" w:themeColor="text1"/>
          <w:sz w:val="28"/>
          <w:szCs w:val="28"/>
        </w:rPr>
        <w:t>абота к</w:t>
      </w:r>
      <w:r w:rsidR="003B3098">
        <w:rPr>
          <w:rFonts w:ascii="Times New Roman" w:eastAsia="Times New Roman" w:hAnsi="Times New Roman" w:cs="Times New Roman"/>
          <w:color w:val="000000" w:themeColor="text1"/>
          <w:sz w:val="28"/>
          <w:szCs w:val="28"/>
        </w:rPr>
        <w:t>онтрольно-счетн</w:t>
      </w:r>
      <w:r w:rsidR="00E77A58">
        <w:rPr>
          <w:rFonts w:ascii="Times New Roman" w:eastAsia="Times New Roman" w:hAnsi="Times New Roman" w:cs="Times New Roman"/>
          <w:color w:val="000000" w:themeColor="text1"/>
          <w:sz w:val="28"/>
          <w:szCs w:val="28"/>
        </w:rPr>
        <w:t xml:space="preserve">ой </w:t>
      </w:r>
      <w:r w:rsidR="003B3098">
        <w:rPr>
          <w:rFonts w:ascii="Times New Roman" w:eastAsia="Times New Roman" w:hAnsi="Times New Roman" w:cs="Times New Roman"/>
          <w:color w:val="000000" w:themeColor="text1"/>
          <w:sz w:val="28"/>
          <w:szCs w:val="28"/>
        </w:rPr>
        <w:t xml:space="preserve"> палат</w:t>
      </w:r>
      <w:r w:rsidR="00E77A58">
        <w:rPr>
          <w:rFonts w:ascii="Times New Roman" w:eastAsia="Times New Roman" w:hAnsi="Times New Roman" w:cs="Times New Roman"/>
          <w:color w:val="000000" w:themeColor="text1"/>
          <w:sz w:val="28"/>
          <w:szCs w:val="28"/>
        </w:rPr>
        <w:t xml:space="preserve">ы строилась </w:t>
      </w:r>
      <w:r w:rsidR="00E751D8">
        <w:rPr>
          <w:rFonts w:ascii="Times New Roman" w:eastAsia="Times New Roman" w:hAnsi="Times New Roman" w:cs="Times New Roman"/>
          <w:color w:val="000000" w:themeColor="text1"/>
          <w:sz w:val="28"/>
          <w:szCs w:val="28"/>
        </w:rPr>
        <w:t>в соответствии с</w:t>
      </w:r>
      <w:r w:rsidR="003B3098">
        <w:rPr>
          <w:rFonts w:ascii="Times New Roman" w:eastAsia="Times New Roman" w:hAnsi="Times New Roman" w:cs="Times New Roman"/>
          <w:color w:val="000000" w:themeColor="text1"/>
          <w:sz w:val="28"/>
          <w:szCs w:val="28"/>
        </w:rPr>
        <w:t xml:space="preserve"> </w:t>
      </w:r>
      <w:r w:rsidR="002D7EE4">
        <w:rPr>
          <w:rFonts w:ascii="Times New Roman" w:eastAsia="Times New Roman" w:hAnsi="Times New Roman" w:cs="Times New Roman"/>
          <w:color w:val="000000" w:themeColor="text1"/>
          <w:sz w:val="28"/>
          <w:szCs w:val="28"/>
        </w:rPr>
        <w:t>г</w:t>
      </w:r>
      <w:r w:rsidR="003B3098" w:rsidRPr="003B3098">
        <w:rPr>
          <w:rFonts w:ascii="Times New Roman" w:eastAsia="Times New Roman" w:hAnsi="Times New Roman" w:cs="Times New Roman"/>
          <w:color w:val="000000" w:themeColor="text1"/>
          <w:sz w:val="28"/>
          <w:szCs w:val="28"/>
        </w:rPr>
        <w:t>одов</w:t>
      </w:r>
      <w:r>
        <w:rPr>
          <w:rFonts w:ascii="Times New Roman" w:eastAsia="Times New Roman" w:hAnsi="Times New Roman" w:cs="Times New Roman"/>
          <w:color w:val="000000" w:themeColor="text1"/>
          <w:sz w:val="28"/>
          <w:szCs w:val="28"/>
        </w:rPr>
        <w:t xml:space="preserve">ым </w:t>
      </w:r>
      <w:r w:rsidR="003B3098" w:rsidRPr="003B3098">
        <w:rPr>
          <w:rFonts w:ascii="Times New Roman" w:eastAsia="Times New Roman" w:hAnsi="Times New Roman" w:cs="Times New Roman"/>
          <w:color w:val="000000" w:themeColor="text1"/>
          <w:sz w:val="28"/>
          <w:szCs w:val="28"/>
        </w:rPr>
        <w:t xml:space="preserve"> план</w:t>
      </w:r>
      <w:r>
        <w:rPr>
          <w:rFonts w:ascii="Times New Roman" w:eastAsia="Times New Roman" w:hAnsi="Times New Roman" w:cs="Times New Roman"/>
          <w:color w:val="000000" w:themeColor="text1"/>
          <w:sz w:val="28"/>
          <w:szCs w:val="28"/>
        </w:rPr>
        <w:t>ом</w:t>
      </w:r>
      <w:r w:rsidR="003B3098" w:rsidRPr="003B3098">
        <w:rPr>
          <w:rFonts w:ascii="Times New Roman" w:eastAsia="Times New Roman" w:hAnsi="Times New Roman" w:cs="Times New Roman"/>
          <w:color w:val="000000" w:themeColor="text1"/>
          <w:sz w:val="28"/>
          <w:szCs w:val="28"/>
        </w:rPr>
        <w:t xml:space="preserve"> работы</w:t>
      </w:r>
      <w:r w:rsidR="00E751D8">
        <w:rPr>
          <w:rFonts w:ascii="Times New Roman" w:eastAsia="Times New Roman" w:hAnsi="Times New Roman" w:cs="Times New Roman"/>
          <w:color w:val="000000" w:themeColor="text1"/>
          <w:sz w:val="28"/>
          <w:szCs w:val="28"/>
        </w:rPr>
        <w:t xml:space="preserve"> на 201</w:t>
      </w:r>
      <w:r w:rsidR="006A2AFD">
        <w:rPr>
          <w:rFonts w:ascii="Times New Roman" w:eastAsia="Times New Roman" w:hAnsi="Times New Roman" w:cs="Times New Roman"/>
          <w:color w:val="000000" w:themeColor="text1"/>
          <w:sz w:val="28"/>
          <w:szCs w:val="28"/>
        </w:rPr>
        <w:t>4</w:t>
      </w:r>
      <w:r w:rsidR="00E751D8">
        <w:rPr>
          <w:rFonts w:ascii="Times New Roman" w:eastAsia="Times New Roman" w:hAnsi="Times New Roman" w:cs="Times New Roman"/>
          <w:color w:val="000000" w:themeColor="text1"/>
          <w:sz w:val="28"/>
          <w:szCs w:val="28"/>
        </w:rPr>
        <w:t xml:space="preserve"> год</w:t>
      </w:r>
      <w:r w:rsidR="003B3098">
        <w:rPr>
          <w:rFonts w:ascii="Times New Roman" w:eastAsia="Times New Roman" w:hAnsi="Times New Roman" w:cs="Times New Roman"/>
          <w:color w:val="000000" w:themeColor="text1"/>
          <w:sz w:val="28"/>
          <w:szCs w:val="28"/>
        </w:rPr>
        <w:t>, который</w:t>
      </w:r>
      <w:r w:rsidR="00E751D8">
        <w:rPr>
          <w:rFonts w:ascii="Times New Roman" w:eastAsia="Times New Roman" w:hAnsi="Times New Roman" w:cs="Times New Roman"/>
          <w:color w:val="000000" w:themeColor="text1"/>
          <w:sz w:val="28"/>
          <w:szCs w:val="28"/>
        </w:rPr>
        <w:t xml:space="preserve"> был </w:t>
      </w:r>
      <w:r w:rsidR="002D7EE4">
        <w:rPr>
          <w:rFonts w:ascii="Times New Roman" w:eastAsia="Times New Roman" w:hAnsi="Times New Roman" w:cs="Times New Roman"/>
          <w:color w:val="000000" w:themeColor="text1"/>
          <w:sz w:val="28"/>
          <w:szCs w:val="28"/>
        </w:rPr>
        <w:t>с</w:t>
      </w:r>
      <w:r w:rsidR="003B3098">
        <w:rPr>
          <w:rFonts w:ascii="Times New Roman" w:eastAsia="Times New Roman" w:hAnsi="Times New Roman" w:cs="Times New Roman"/>
          <w:color w:val="000000" w:themeColor="text1"/>
          <w:sz w:val="28"/>
          <w:szCs w:val="28"/>
        </w:rPr>
        <w:t>формир</w:t>
      </w:r>
      <w:r w:rsidR="002D7EE4">
        <w:rPr>
          <w:rFonts w:ascii="Times New Roman" w:eastAsia="Times New Roman" w:hAnsi="Times New Roman" w:cs="Times New Roman"/>
          <w:color w:val="000000" w:themeColor="text1"/>
          <w:sz w:val="28"/>
          <w:szCs w:val="28"/>
        </w:rPr>
        <w:t>ован</w:t>
      </w:r>
      <w:r w:rsidR="003B3098">
        <w:rPr>
          <w:rFonts w:ascii="Times New Roman" w:eastAsia="Times New Roman" w:hAnsi="Times New Roman" w:cs="Times New Roman"/>
          <w:color w:val="000000" w:themeColor="text1"/>
          <w:sz w:val="28"/>
          <w:szCs w:val="28"/>
        </w:rPr>
        <w:t xml:space="preserve"> исходя из необходим</w:t>
      </w:r>
      <w:r w:rsidR="003B3098">
        <w:rPr>
          <w:rFonts w:ascii="Times New Roman" w:eastAsia="Times New Roman" w:hAnsi="Times New Roman" w:cs="Times New Roman"/>
          <w:color w:val="000000" w:themeColor="text1"/>
          <w:sz w:val="28"/>
          <w:szCs w:val="28"/>
        </w:rPr>
        <w:t>о</w:t>
      </w:r>
      <w:r w:rsidR="003B3098">
        <w:rPr>
          <w:rFonts w:ascii="Times New Roman" w:eastAsia="Times New Roman" w:hAnsi="Times New Roman" w:cs="Times New Roman"/>
          <w:color w:val="000000" w:themeColor="text1"/>
          <w:sz w:val="28"/>
          <w:szCs w:val="28"/>
        </w:rPr>
        <w:t xml:space="preserve">сти обеспечения всестороннего системного </w:t>
      </w:r>
      <w:proofErr w:type="gramStart"/>
      <w:r w:rsidR="003B3098">
        <w:rPr>
          <w:rFonts w:ascii="Times New Roman" w:eastAsia="Times New Roman" w:hAnsi="Times New Roman" w:cs="Times New Roman"/>
          <w:color w:val="000000" w:themeColor="text1"/>
          <w:sz w:val="28"/>
          <w:szCs w:val="28"/>
        </w:rPr>
        <w:t>контроля за</w:t>
      </w:r>
      <w:proofErr w:type="gramEnd"/>
      <w:r w:rsidR="003B3098">
        <w:rPr>
          <w:rFonts w:ascii="Times New Roman" w:eastAsia="Times New Roman" w:hAnsi="Times New Roman" w:cs="Times New Roman"/>
          <w:color w:val="000000" w:themeColor="text1"/>
          <w:sz w:val="28"/>
          <w:szCs w:val="28"/>
        </w:rPr>
        <w:t xml:space="preserve"> исполнением бюджета муниципального образования. </w:t>
      </w:r>
    </w:p>
    <w:p w:rsidR="00EC1F62" w:rsidRPr="00F55E16" w:rsidRDefault="004829DE" w:rsidP="00842C4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Работа</w:t>
      </w:r>
      <w:r w:rsidR="00EC1F62" w:rsidRPr="00F55E16">
        <w:rPr>
          <w:rFonts w:ascii="Times New Roman" w:hAnsi="Times New Roman" w:cs="Times New Roman"/>
          <w:sz w:val="28"/>
          <w:szCs w:val="28"/>
        </w:rPr>
        <w:t xml:space="preserve"> контрольно-счетной палаты в 201</w:t>
      </w:r>
      <w:r w:rsidR="006A2AFD">
        <w:rPr>
          <w:rFonts w:ascii="Times New Roman" w:hAnsi="Times New Roman" w:cs="Times New Roman"/>
          <w:sz w:val="28"/>
          <w:szCs w:val="28"/>
        </w:rPr>
        <w:t>4</w:t>
      </w:r>
      <w:r w:rsidR="00EC1F62" w:rsidRPr="00F55E16">
        <w:rPr>
          <w:rFonts w:ascii="Times New Roman" w:hAnsi="Times New Roman" w:cs="Times New Roman"/>
          <w:sz w:val="28"/>
          <w:szCs w:val="28"/>
        </w:rPr>
        <w:t xml:space="preserve"> году </w:t>
      </w:r>
      <w:r w:rsidR="004371CC">
        <w:rPr>
          <w:rFonts w:ascii="Times New Roman" w:hAnsi="Times New Roman" w:cs="Times New Roman"/>
          <w:sz w:val="28"/>
          <w:szCs w:val="28"/>
        </w:rPr>
        <w:t>проводилась</w:t>
      </w:r>
      <w:r w:rsidR="00EC1F62" w:rsidRPr="00F55E16">
        <w:rPr>
          <w:rFonts w:ascii="Times New Roman" w:hAnsi="Times New Roman" w:cs="Times New Roman"/>
          <w:sz w:val="28"/>
          <w:szCs w:val="28"/>
        </w:rPr>
        <w:t xml:space="preserve"> в единой системе предотвращения финансовых нарушений при проведении экспертно-аналитических мероприятий и их выявлени</w:t>
      </w:r>
      <w:r w:rsidR="007A4D10">
        <w:rPr>
          <w:rFonts w:ascii="Times New Roman" w:hAnsi="Times New Roman" w:cs="Times New Roman"/>
          <w:sz w:val="28"/>
          <w:szCs w:val="28"/>
        </w:rPr>
        <w:t>и</w:t>
      </w:r>
      <w:r w:rsidR="00EC1F62" w:rsidRPr="00F55E16">
        <w:rPr>
          <w:rFonts w:ascii="Times New Roman" w:hAnsi="Times New Roman" w:cs="Times New Roman"/>
          <w:sz w:val="28"/>
          <w:szCs w:val="28"/>
        </w:rPr>
        <w:t xml:space="preserve"> при проведении контрольных м</w:t>
      </w:r>
      <w:r w:rsidR="00EC1F62" w:rsidRPr="00F55E16">
        <w:rPr>
          <w:rFonts w:ascii="Times New Roman" w:hAnsi="Times New Roman" w:cs="Times New Roman"/>
          <w:sz w:val="28"/>
          <w:szCs w:val="28"/>
        </w:rPr>
        <w:t>е</w:t>
      </w:r>
      <w:r w:rsidR="00EC1F62" w:rsidRPr="00F55E16">
        <w:rPr>
          <w:rFonts w:ascii="Times New Roman" w:hAnsi="Times New Roman" w:cs="Times New Roman"/>
          <w:sz w:val="28"/>
          <w:szCs w:val="28"/>
        </w:rPr>
        <w:t>роприятий.</w:t>
      </w:r>
    </w:p>
    <w:p w:rsidR="003B3098" w:rsidRPr="0025214C" w:rsidRDefault="003B3098" w:rsidP="00842C43">
      <w:pPr>
        <w:pStyle w:val="a5"/>
        <w:spacing w:before="0" w:beforeAutospacing="0" w:after="0" w:afterAutospacing="0"/>
        <w:ind w:firstLine="709"/>
        <w:jc w:val="both"/>
        <w:rPr>
          <w:sz w:val="28"/>
          <w:szCs w:val="28"/>
        </w:rPr>
      </w:pPr>
      <w:r w:rsidRPr="0025214C">
        <w:rPr>
          <w:color w:val="000000" w:themeColor="text1"/>
          <w:sz w:val="28"/>
          <w:szCs w:val="28"/>
        </w:rPr>
        <w:t xml:space="preserve">Для </w:t>
      </w:r>
      <w:r w:rsidRPr="0025214C">
        <w:rPr>
          <w:sz w:val="28"/>
          <w:szCs w:val="28"/>
        </w:rPr>
        <w:t xml:space="preserve">осуществления полномочий внешнего муниципального финансового контроля </w:t>
      </w:r>
      <w:r w:rsidR="006A2AFD">
        <w:rPr>
          <w:sz w:val="28"/>
          <w:szCs w:val="28"/>
        </w:rPr>
        <w:t xml:space="preserve">в 2014 году </w:t>
      </w:r>
      <w:r w:rsidRPr="0025214C">
        <w:rPr>
          <w:sz w:val="28"/>
          <w:szCs w:val="28"/>
        </w:rPr>
        <w:t>в поселениях, входящих в состав муниципального образ</w:t>
      </w:r>
      <w:r w:rsidRPr="0025214C">
        <w:rPr>
          <w:sz w:val="28"/>
          <w:szCs w:val="28"/>
        </w:rPr>
        <w:t>о</w:t>
      </w:r>
      <w:r w:rsidRPr="0025214C">
        <w:rPr>
          <w:sz w:val="28"/>
          <w:szCs w:val="28"/>
        </w:rPr>
        <w:t xml:space="preserve">вания </w:t>
      </w:r>
      <w:r w:rsidR="00CE0F03">
        <w:rPr>
          <w:sz w:val="28"/>
          <w:szCs w:val="28"/>
        </w:rPr>
        <w:t>46</w:t>
      </w:r>
      <w:r w:rsidR="00E751D8">
        <w:rPr>
          <w:sz w:val="28"/>
          <w:szCs w:val="28"/>
        </w:rPr>
        <w:t xml:space="preserve"> сессией </w:t>
      </w:r>
      <w:r w:rsidRPr="0025214C">
        <w:rPr>
          <w:sz w:val="28"/>
          <w:szCs w:val="28"/>
        </w:rPr>
        <w:t xml:space="preserve">Совета муниципального образования Славянский район от </w:t>
      </w:r>
      <w:r w:rsidR="00CE0F03">
        <w:rPr>
          <w:sz w:val="28"/>
          <w:szCs w:val="28"/>
        </w:rPr>
        <w:t xml:space="preserve">11 </w:t>
      </w:r>
      <w:r w:rsidR="00E751D8">
        <w:rPr>
          <w:sz w:val="28"/>
          <w:szCs w:val="28"/>
        </w:rPr>
        <w:t>декабря 201</w:t>
      </w:r>
      <w:r w:rsidR="00CE0F03">
        <w:rPr>
          <w:sz w:val="28"/>
          <w:szCs w:val="28"/>
        </w:rPr>
        <w:t>3</w:t>
      </w:r>
      <w:r w:rsidR="00E751D8">
        <w:rPr>
          <w:sz w:val="28"/>
          <w:szCs w:val="28"/>
        </w:rPr>
        <w:t xml:space="preserve"> года </w:t>
      </w:r>
      <w:r w:rsidRPr="0025214C">
        <w:rPr>
          <w:sz w:val="28"/>
          <w:szCs w:val="28"/>
        </w:rPr>
        <w:t>№</w:t>
      </w:r>
      <w:r w:rsidR="00CE0F03">
        <w:rPr>
          <w:sz w:val="28"/>
          <w:szCs w:val="28"/>
        </w:rPr>
        <w:t>12</w:t>
      </w:r>
      <w:r w:rsidR="00E751D8">
        <w:rPr>
          <w:sz w:val="28"/>
          <w:szCs w:val="28"/>
        </w:rPr>
        <w:t xml:space="preserve"> </w:t>
      </w:r>
      <w:r w:rsidRPr="0025214C">
        <w:rPr>
          <w:sz w:val="28"/>
          <w:szCs w:val="28"/>
        </w:rPr>
        <w:t>принято Решение о приеме на 201</w:t>
      </w:r>
      <w:r w:rsidR="00CE0F03">
        <w:rPr>
          <w:sz w:val="28"/>
          <w:szCs w:val="28"/>
        </w:rPr>
        <w:t>4</w:t>
      </w:r>
      <w:r w:rsidRPr="0025214C">
        <w:rPr>
          <w:sz w:val="28"/>
          <w:szCs w:val="28"/>
        </w:rPr>
        <w:t xml:space="preserve"> год полномочий контрольно-счетных органов поселений по осуществлению внешнего муниц</w:t>
      </w:r>
      <w:r w:rsidRPr="0025214C">
        <w:rPr>
          <w:sz w:val="28"/>
          <w:szCs w:val="28"/>
        </w:rPr>
        <w:t>и</w:t>
      </w:r>
      <w:r w:rsidRPr="0025214C">
        <w:rPr>
          <w:sz w:val="28"/>
          <w:szCs w:val="28"/>
        </w:rPr>
        <w:t>пального финансового контроля</w:t>
      </w:r>
      <w:r w:rsidR="006A2AFD">
        <w:rPr>
          <w:sz w:val="28"/>
          <w:szCs w:val="28"/>
        </w:rPr>
        <w:t>.</w:t>
      </w:r>
      <w:r w:rsidR="001E502F" w:rsidRPr="001E502F">
        <w:rPr>
          <w:color w:val="000000"/>
          <w:sz w:val="28"/>
          <w:szCs w:val="28"/>
        </w:rPr>
        <w:t xml:space="preserve"> </w:t>
      </w:r>
      <w:proofErr w:type="gramStart"/>
      <w:r w:rsidR="001E502F">
        <w:rPr>
          <w:color w:val="000000"/>
          <w:sz w:val="28"/>
          <w:szCs w:val="28"/>
        </w:rPr>
        <w:t>По состоянию на начало отчетного года Ко</w:t>
      </w:r>
      <w:r w:rsidR="001E502F">
        <w:rPr>
          <w:color w:val="000000"/>
          <w:sz w:val="28"/>
          <w:szCs w:val="28"/>
        </w:rPr>
        <w:t>н</w:t>
      </w:r>
      <w:r w:rsidR="001E502F">
        <w:rPr>
          <w:color w:val="000000"/>
          <w:sz w:val="28"/>
          <w:szCs w:val="28"/>
        </w:rPr>
        <w:t>трольно-счетной палатой было заключено 15 соглашений о передаче полном</w:t>
      </w:r>
      <w:r w:rsidR="001E502F">
        <w:rPr>
          <w:color w:val="000000"/>
          <w:sz w:val="28"/>
          <w:szCs w:val="28"/>
        </w:rPr>
        <w:t>о</w:t>
      </w:r>
      <w:r w:rsidR="001E502F">
        <w:rPr>
          <w:color w:val="000000"/>
          <w:sz w:val="28"/>
          <w:szCs w:val="28"/>
        </w:rPr>
        <w:lastRenderedPageBreak/>
        <w:t>чий контрольно-счетного органа поселения по осуществлению внешнего мун</w:t>
      </w:r>
      <w:r w:rsidR="001E502F">
        <w:rPr>
          <w:color w:val="000000"/>
          <w:sz w:val="28"/>
          <w:szCs w:val="28"/>
        </w:rPr>
        <w:t>и</w:t>
      </w:r>
      <w:r w:rsidR="001E502F">
        <w:rPr>
          <w:color w:val="000000"/>
          <w:sz w:val="28"/>
          <w:szCs w:val="28"/>
        </w:rPr>
        <w:t>ципального финансового контроля с городским и сельскими поселениями, вх</w:t>
      </w:r>
      <w:r w:rsidR="001E502F">
        <w:rPr>
          <w:color w:val="000000"/>
          <w:sz w:val="28"/>
          <w:szCs w:val="28"/>
        </w:rPr>
        <w:t>о</w:t>
      </w:r>
      <w:r w:rsidR="001E502F">
        <w:rPr>
          <w:color w:val="000000"/>
          <w:sz w:val="28"/>
          <w:szCs w:val="28"/>
        </w:rPr>
        <w:t>дящими в состав муниципального образования С</w:t>
      </w:r>
      <w:r w:rsidR="00CE0F03">
        <w:rPr>
          <w:color w:val="000000"/>
          <w:sz w:val="28"/>
          <w:szCs w:val="28"/>
        </w:rPr>
        <w:t>л</w:t>
      </w:r>
      <w:r w:rsidR="001E502F">
        <w:rPr>
          <w:color w:val="000000"/>
          <w:sz w:val="28"/>
          <w:szCs w:val="28"/>
        </w:rPr>
        <w:t>авянский район.</w:t>
      </w:r>
      <w:proofErr w:type="gramEnd"/>
    </w:p>
    <w:p w:rsidR="004147B9" w:rsidRDefault="00EC1F62" w:rsidP="001E502F">
      <w:pPr>
        <w:spacing w:after="0" w:line="240" w:lineRule="auto"/>
        <w:ind w:firstLine="709"/>
        <w:jc w:val="both"/>
        <w:rPr>
          <w:rFonts w:ascii="Times New Roman" w:hAnsi="Times New Roman" w:cs="Times New Roman"/>
          <w:b/>
          <w:sz w:val="28"/>
          <w:szCs w:val="28"/>
        </w:rPr>
      </w:pPr>
      <w:r w:rsidRPr="00F55E16">
        <w:rPr>
          <w:rFonts w:ascii="Times New Roman" w:hAnsi="Times New Roman" w:cs="Times New Roman"/>
          <w:i/>
          <w:sz w:val="28"/>
          <w:szCs w:val="28"/>
        </w:rPr>
        <w:t xml:space="preserve"> </w:t>
      </w:r>
    </w:p>
    <w:p w:rsidR="008F2C29" w:rsidRPr="008F2C29" w:rsidRDefault="008F2C29" w:rsidP="008F2C29">
      <w:pPr>
        <w:spacing w:after="0" w:line="240" w:lineRule="auto"/>
        <w:ind w:left="284"/>
        <w:jc w:val="center"/>
        <w:rPr>
          <w:rFonts w:ascii="Times New Roman" w:hAnsi="Times New Roman" w:cs="Times New Roman"/>
          <w:b/>
          <w:sz w:val="28"/>
          <w:szCs w:val="28"/>
        </w:rPr>
      </w:pPr>
      <w:r w:rsidRPr="008F2C29">
        <w:rPr>
          <w:rFonts w:ascii="Times New Roman" w:hAnsi="Times New Roman" w:cs="Times New Roman"/>
          <w:b/>
          <w:sz w:val="28"/>
          <w:szCs w:val="28"/>
        </w:rPr>
        <w:t>2.</w:t>
      </w:r>
      <w:r w:rsidR="00EC1F62" w:rsidRPr="008F2C29">
        <w:rPr>
          <w:rFonts w:ascii="Times New Roman" w:hAnsi="Times New Roman" w:cs="Times New Roman"/>
          <w:b/>
          <w:sz w:val="28"/>
          <w:szCs w:val="28"/>
        </w:rPr>
        <w:t>Основные итоги работы</w:t>
      </w:r>
    </w:p>
    <w:p w:rsidR="00EC1F62" w:rsidRPr="008F2C29" w:rsidRDefault="00EC1F62" w:rsidP="008F2C29">
      <w:pPr>
        <w:spacing w:after="0" w:line="240" w:lineRule="auto"/>
        <w:ind w:left="284"/>
        <w:jc w:val="center"/>
        <w:rPr>
          <w:rFonts w:ascii="Times New Roman" w:hAnsi="Times New Roman" w:cs="Times New Roman"/>
          <w:b/>
          <w:sz w:val="28"/>
          <w:szCs w:val="28"/>
        </w:rPr>
      </w:pPr>
      <w:r w:rsidRPr="008F2C29">
        <w:rPr>
          <w:rFonts w:ascii="Times New Roman" w:hAnsi="Times New Roman" w:cs="Times New Roman"/>
          <w:b/>
          <w:sz w:val="28"/>
          <w:szCs w:val="28"/>
        </w:rPr>
        <w:t>контрольно-счётной палаты за 201</w:t>
      </w:r>
      <w:r w:rsidR="001E502F">
        <w:rPr>
          <w:rFonts w:ascii="Times New Roman" w:hAnsi="Times New Roman" w:cs="Times New Roman"/>
          <w:b/>
          <w:sz w:val="28"/>
          <w:szCs w:val="28"/>
        </w:rPr>
        <w:t>4</w:t>
      </w:r>
      <w:r w:rsidRPr="008F2C29">
        <w:rPr>
          <w:rFonts w:ascii="Times New Roman" w:hAnsi="Times New Roman" w:cs="Times New Roman"/>
          <w:b/>
          <w:sz w:val="28"/>
          <w:szCs w:val="28"/>
        </w:rPr>
        <w:t xml:space="preserve"> год</w:t>
      </w:r>
    </w:p>
    <w:p w:rsidR="00AD3FD6" w:rsidRDefault="0079511A" w:rsidP="004147B9">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Контрольно-счетная палата муниципального образования Славянский район, реализуя полномочия, </w:t>
      </w:r>
      <w:r w:rsidR="00EC1F62" w:rsidRPr="00F55E16">
        <w:rPr>
          <w:rFonts w:ascii="Times New Roman" w:hAnsi="Times New Roman" w:cs="Times New Roman"/>
          <w:sz w:val="28"/>
          <w:szCs w:val="28"/>
        </w:rPr>
        <w:t>как орган</w:t>
      </w:r>
      <w:r w:rsidR="008F2C29">
        <w:rPr>
          <w:rFonts w:ascii="Times New Roman" w:hAnsi="Times New Roman" w:cs="Times New Roman"/>
          <w:sz w:val="28"/>
          <w:szCs w:val="28"/>
        </w:rPr>
        <w:t>а</w:t>
      </w:r>
      <w:r w:rsidR="00EC1F62" w:rsidRPr="00F55E16">
        <w:rPr>
          <w:rFonts w:ascii="Times New Roman" w:hAnsi="Times New Roman" w:cs="Times New Roman"/>
          <w:sz w:val="28"/>
          <w:szCs w:val="28"/>
        </w:rPr>
        <w:t xml:space="preserve"> внешнего муниципального финансов</w:t>
      </w:r>
      <w:r w:rsidR="00EC1F62" w:rsidRPr="00F55E16">
        <w:rPr>
          <w:rFonts w:ascii="Times New Roman" w:hAnsi="Times New Roman" w:cs="Times New Roman"/>
          <w:sz w:val="28"/>
          <w:szCs w:val="28"/>
        </w:rPr>
        <w:t>о</w:t>
      </w:r>
      <w:r w:rsidR="00EC1F62" w:rsidRPr="00F55E16">
        <w:rPr>
          <w:rFonts w:ascii="Times New Roman" w:hAnsi="Times New Roman" w:cs="Times New Roman"/>
          <w:sz w:val="28"/>
          <w:szCs w:val="28"/>
        </w:rPr>
        <w:t xml:space="preserve">го контроля, </w:t>
      </w:r>
      <w:r w:rsidR="0006387A">
        <w:rPr>
          <w:rFonts w:ascii="Times New Roman" w:hAnsi="Times New Roman" w:cs="Times New Roman"/>
          <w:sz w:val="28"/>
          <w:szCs w:val="28"/>
        </w:rPr>
        <w:t>в</w:t>
      </w:r>
      <w:r w:rsidR="00EC1F62" w:rsidRPr="00F55E16">
        <w:rPr>
          <w:rFonts w:ascii="Times New Roman" w:hAnsi="Times New Roman" w:cs="Times New Roman"/>
          <w:sz w:val="28"/>
          <w:szCs w:val="28"/>
        </w:rPr>
        <w:t xml:space="preserve"> 201</w:t>
      </w:r>
      <w:r w:rsidR="0056449C">
        <w:rPr>
          <w:rFonts w:ascii="Times New Roman" w:hAnsi="Times New Roman" w:cs="Times New Roman"/>
          <w:sz w:val="28"/>
          <w:szCs w:val="28"/>
        </w:rPr>
        <w:t>4</w:t>
      </w:r>
      <w:r w:rsidR="00EC1F62" w:rsidRPr="00F55E16">
        <w:rPr>
          <w:rFonts w:ascii="Times New Roman" w:hAnsi="Times New Roman" w:cs="Times New Roman"/>
          <w:sz w:val="28"/>
          <w:szCs w:val="28"/>
        </w:rPr>
        <w:t xml:space="preserve"> год</w:t>
      </w:r>
      <w:r w:rsidR="0006387A">
        <w:rPr>
          <w:rFonts w:ascii="Times New Roman" w:hAnsi="Times New Roman" w:cs="Times New Roman"/>
          <w:sz w:val="28"/>
          <w:szCs w:val="28"/>
        </w:rPr>
        <w:t>у</w:t>
      </w:r>
      <w:r w:rsidR="00EC1F62" w:rsidRPr="00F55E16">
        <w:rPr>
          <w:rFonts w:ascii="Times New Roman" w:hAnsi="Times New Roman" w:cs="Times New Roman"/>
          <w:sz w:val="28"/>
          <w:szCs w:val="28"/>
        </w:rPr>
        <w:t xml:space="preserve"> прове</w:t>
      </w:r>
      <w:r w:rsidR="0006387A">
        <w:rPr>
          <w:rFonts w:ascii="Times New Roman" w:hAnsi="Times New Roman" w:cs="Times New Roman"/>
          <w:sz w:val="28"/>
          <w:szCs w:val="28"/>
        </w:rPr>
        <w:t>ла</w:t>
      </w:r>
      <w:r w:rsidR="00CC6BA1">
        <w:rPr>
          <w:rFonts w:ascii="Times New Roman" w:hAnsi="Times New Roman" w:cs="Times New Roman"/>
          <w:sz w:val="28"/>
          <w:szCs w:val="28"/>
        </w:rPr>
        <w:t xml:space="preserve"> </w:t>
      </w:r>
      <w:r w:rsidR="00F01D4A">
        <w:rPr>
          <w:rFonts w:ascii="Times New Roman" w:hAnsi="Times New Roman" w:cs="Times New Roman"/>
          <w:sz w:val="28"/>
          <w:szCs w:val="28"/>
        </w:rPr>
        <w:t>71</w:t>
      </w:r>
      <w:r w:rsidR="00FA04E0">
        <w:rPr>
          <w:rFonts w:ascii="Times New Roman" w:hAnsi="Times New Roman" w:cs="Times New Roman"/>
          <w:sz w:val="28"/>
          <w:szCs w:val="28"/>
        </w:rPr>
        <w:t xml:space="preserve"> экспертно-аналитическ</w:t>
      </w:r>
      <w:r w:rsidR="00F273B3">
        <w:rPr>
          <w:rFonts w:ascii="Times New Roman" w:hAnsi="Times New Roman" w:cs="Times New Roman"/>
          <w:sz w:val="28"/>
          <w:szCs w:val="28"/>
        </w:rPr>
        <w:t>ое</w:t>
      </w:r>
      <w:r w:rsidR="00FA04E0">
        <w:rPr>
          <w:rFonts w:ascii="Times New Roman" w:hAnsi="Times New Roman" w:cs="Times New Roman"/>
          <w:sz w:val="28"/>
          <w:szCs w:val="28"/>
        </w:rPr>
        <w:t xml:space="preserve"> мероприяти</w:t>
      </w:r>
      <w:r w:rsidR="00F273B3">
        <w:rPr>
          <w:rFonts w:ascii="Times New Roman" w:hAnsi="Times New Roman" w:cs="Times New Roman"/>
          <w:sz w:val="28"/>
          <w:szCs w:val="28"/>
        </w:rPr>
        <w:t>е</w:t>
      </w:r>
      <w:r w:rsidR="00FA04E0">
        <w:rPr>
          <w:rFonts w:ascii="Times New Roman" w:hAnsi="Times New Roman" w:cs="Times New Roman"/>
          <w:sz w:val="28"/>
          <w:szCs w:val="28"/>
        </w:rPr>
        <w:t xml:space="preserve"> на проекты нормативных правовых актов органов местного самоуправления</w:t>
      </w:r>
      <w:r w:rsidR="00CC6BA1">
        <w:rPr>
          <w:rFonts w:ascii="Times New Roman" w:hAnsi="Times New Roman" w:cs="Times New Roman"/>
          <w:sz w:val="28"/>
          <w:szCs w:val="28"/>
        </w:rPr>
        <w:t xml:space="preserve">, </w:t>
      </w:r>
      <w:r w:rsidR="0056449C">
        <w:rPr>
          <w:rFonts w:ascii="Times New Roman" w:hAnsi="Times New Roman" w:cs="Times New Roman"/>
          <w:sz w:val="28"/>
          <w:szCs w:val="28"/>
        </w:rPr>
        <w:t>16</w:t>
      </w:r>
      <w:r w:rsidR="00D77B32">
        <w:rPr>
          <w:rFonts w:ascii="Times New Roman" w:hAnsi="Times New Roman" w:cs="Times New Roman"/>
          <w:sz w:val="28"/>
          <w:szCs w:val="28"/>
        </w:rPr>
        <w:t xml:space="preserve"> камеральных проверок годовой бюджетной отчетности  главных администрат</w:t>
      </w:r>
      <w:r w:rsidR="00D77B32">
        <w:rPr>
          <w:rFonts w:ascii="Times New Roman" w:hAnsi="Times New Roman" w:cs="Times New Roman"/>
          <w:sz w:val="28"/>
          <w:szCs w:val="28"/>
        </w:rPr>
        <w:t>о</w:t>
      </w:r>
      <w:r w:rsidR="00D77B32">
        <w:rPr>
          <w:rFonts w:ascii="Times New Roman" w:hAnsi="Times New Roman" w:cs="Times New Roman"/>
          <w:sz w:val="28"/>
          <w:szCs w:val="28"/>
        </w:rPr>
        <w:t>ров</w:t>
      </w:r>
      <w:r w:rsidR="00E36DB0">
        <w:rPr>
          <w:rFonts w:ascii="Times New Roman" w:hAnsi="Times New Roman" w:cs="Times New Roman"/>
          <w:sz w:val="28"/>
          <w:szCs w:val="28"/>
        </w:rPr>
        <w:t xml:space="preserve"> </w:t>
      </w:r>
      <w:r w:rsidR="00F71BC2">
        <w:rPr>
          <w:rFonts w:ascii="Times New Roman" w:hAnsi="Times New Roman" w:cs="Times New Roman"/>
          <w:sz w:val="28"/>
          <w:szCs w:val="28"/>
        </w:rPr>
        <w:t>(получателей)</w:t>
      </w:r>
      <w:r w:rsidR="00D77B32">
        <w:rPr>
          <w:rFonts w:ascii="Times New Roman" w:hAnsi="Times New Roman" w:cs="Times New Roman"/>
          <w:sz w:val="28"/>
          <w:szCs w:val="28"/>
        </w:rPr>
        <w:t xml:space="preserve"> бюджетных средств,</w:t>
      </w:r>
      <w:r w:rsidR="005D75E8">
        <w:rPr>
          <w:rFonts w:ascii="Times New Roman" w:hAnsi="Times New Roman" w:cs="Times New Roman"/>
          <w:sz w:val="28"/>
          <w:szCs w:val="28"/>
        </w:rPr>
        <w:t xml:space="preserve"> </w:t>
      </w:r>
      <w:r w:rsidR="007A15F5">
        <w:rPr>
          <w:rFonts w:ascii="Times New Roman" w:hAnsi="Times New Roman" w:cs="Times New Roman"/>
          <w:sz w:val="28"/>
          <w:szCs w:val="28"/>
        </w:rPr>
        <w:t>4</w:t>
      </w:r>
      <w:r w:rsidR="005D75E8">
        <w:rPr>
          <w:rFonts w:ascii="Times New Roman" w:hAnsi="Times New Roman" w:cs="Times New Roman"/>
          <w:sz w:val="28"/>
          <w:szCs w:val="28"/>
        </w:rPr>
        <w:t xml:space="preserve"> тематические проверки,</w:t>
      </w:r>
      <w:r w:rsidR="0012082F">
        <w:rPr>
          <w:rFonts w:ascii="Times New Roman" w:hAnsi="Times New Roman" w:cs="Times New Roman"/>
          <w:sz w:val="28"/>
          <w:szCs w:val="28"/>
        </w:rPr>
        <w:t xml:space="preserve"> </w:t>
      </w:r>
      <w:r w:rsidR="007A15F5">
        <w:rPr>
          <w:rFonts w:ascii="Times New Roman" w:hAnsi="Times New Roman" w:cs="Times New Roman"/>
          <w:sz w:val="28"/>
          <w:szCs w:val="28"/>
        </w:rPr>
        <w:t>59</w:t>
      </w:r>
      <w:r w:rsidR="0012082F">
        <w:rPr>
          <w:rFonts w:ascii="Times New Roman" w:hAnsi="Times New Roman" w:cs="Times New Roman"/>
          <w:sz w:val="28"/>
          <w:szCs w:val="28"/>
        </w:rPr>
        <w:t xml:space="preserve"> контрол</w:t>
      </w:r>
      <w:r w:rsidR="0012082F">
        <w:rPr>
          <w:rFonts w:ascii="Times New Roman" w:hAnsi="Times New Roman" w:cs="Times New Roman"/>
          <w:sz w:val="28"/>
          <w:szCs w:val="28"/>
        </w:rPr>
        <w:t>ь</w:t>
      </w:r>
      <w:r w:rsidR="0012082F">
        <w:rPr>
          <w:rFonts w:ascii="Times New Roman" w:hAnsi="Times New Roman" w:cs="Times New Roman"/>
          <w:sz w:val="28"/>
          <w:szCs w:val="28"/>
        </w:rPr>
        <w:t xml:space="preserve">ных мероприятий с выходом на проверяемые объекты. </w:t>
      </w:r>
      <w:proofErr w:type="gramEnd"/>
    </w:p>
    <w:p w:rsidR="006713AA" w:rsidRDefault="00EC1F62" w:rsidP="004147B9">
      <w:pPr>
        <w:spacing w:after="0" w:line="240" w:lineRule="auto"/>
        <w:ind w:firstLine="709"/>
        <w:jc w:val="both"/>
        <w:rPr>
          <w:rFonts w:ascii="Times New Roman" w:hAnsi="Times New Roman" w:cs="Times New Roman"/>
          <w:sz w:val="28"/>
          <w:szCs w:val="28"/>
        </w:rPr>
      </w:pPr>
      <w:r w:rsidRPr="00F55E16">
        <w:rPr>
          <w:rFonts w:ascii="Times New Roman" w:hAnsi="Times New Roman" w:cs="Times New Roman"/>
          <w:sz w:val="28"/>
          <w:szCs w:val="28"/>
        </w:rPr>
        <w:t>В процессе осуществления контрольных мероприятий в 201</w:t>
      </w:r>
      <w:r w:rsidR="0063085C">
        <w:rPr>
          <w:rFonts w:ascii="Times New Roman" w:hAnsi="Times New Roman" w:cs="Times New Roman"/>
          <w:sz w:val="28"/>
          <w:szCs w:val="28"/>
        </w:rPr>
        <w:t>4</w:t>
      </w:r>
      <w:r w:rsidRPr="00F55E16">
        <w:rPr>
          <w:rFonts w:ascii="Times New Roman" w:hAnsi="Times New Roman" w:cs="Times New Roman"/>
          <w:sz w:val="28"/>
          <w:szCs w:val="28"/>
        </w:rPr>
        <w:t xml:space="preserve"> году пр</w:t>
      </w:r>
      <w:r w:rsidRPr="00F55E16">
        <w:rPr>
          <w:rFonts w:ascii="Times New Roman" w:hAnsi="Times New Roman" w:cs="Times New Roman"/>
          <w:sz w:val="28"/>
          <w:szCs w:val="28"/>
        </w:rPr>
        <w:t>о</w:t>
      </w:r>
      <w:r w:rsidRPr="00F55E16">
        <w:rPr>
          <w:rFonts w:ascii="Times New Roman" w:hAnsi="Times New Roman" w:cs="Times New Roman"/>
          <w:sz w:val="28"/>
          <w:szCs w:val="28"/>
        </w:rPr>
        <w:t>верками был</w:t>
      </w:r>
      <w:r w:rsidR="00DE2FBE">
        <w:rPr>
          <w:rFonts w:ascii="Times New Roman" w:hAnsi="Times New Roman" w:cs="Times New Roman"/>
          <w:sz w:val="28"/>
          <w:szCs w:val="28"/>
        </w:rPr>
        <w:t>о</w:t>
      </w:r>
      <w:r w:rsidRPr="00F55E16">
        <w:rPr>
          <w:rFonts w:ascii="Times New Roman" w:hAnsi="Times New Roman" w:cs="Times New Roman"/>
          <w:sz w:val="28"/>
          <w:szCs w:val="28"/>
        </w:rPr>
        <w:t xml:space="preserve"> охвачен</w:t>
      </w:r>
      <w:r w:rsidR="00DE2FBE">
        <w:rPr>
          <w:rFonts w:ascii="Times New Roman" w:hAnsi="Times New Roman" w:cs="Times New Roman"/>
          <w:sz w:val="28"/>
          <w:szCs w:val="28"/>
        </w:rPr>
        <w:t xml:space="preserve">о </w:t>
      </w:r>
      <w:r w:rsidR="0063085C">
        <w:rPr>
          <w:rFonts w:ascii="Times New Roman" w:hAnsi="Times New Roman" w:cs="Times New Roman"/>
          <w:sz w:val="28"/>
          <w:szCs w:val="28"/>
        </w:rPr>
        <w:t>68</w:t>
      </w:r>
      <w:r w:rsidRPr="00F55E16">
        <w:rPr>
          <w:rFonts w:ascii="Times New Roman" w:hAnsi="Times New Roman" w:cs="Times New Roman"/>
          <w:sz w:val="28"/>
          <w:szCs w:val="28"/>
        </w:rPr>
        <w:t xml:space="preserve"> объект</w:t>
      </w:r>
      <w:r w:rsidR="00DE2FBE">
        <w:rPr>
          <w:rFonts w:ascii="Times New Roman" w:hAnsi="Times New Roman" w:cs="Times New Roman"/>
          <w:sz w:val="28"/>
          <w:szCs w:val="28"/>
        </w:rPr>
        <w:t>ов</w:t>
      </w:r>
      <w:r w:rsidRPr="00F55E16">
        <w:rPr>
          <w:rFonts w:ascii="Times New Roman" w:hAnsi="Times New Roman" w:cs="Times New Roman"/>
          <w:sz w:val="28"/>
          <w:szCs w:val="28"/>
        </w:rPr>
        <w:t>, проверено и проанализировано использ</w:t>
      </w:r>
      <w:r w:rsidRPr="00F55E16">
        <w:rPr>
          <w:rFonts w:ascii="Times New Roman" w:hAnsi="Times New Roman" w:cs="Times New Roman"/>
          <w:sz w:val="28"/>
          <w:szCs w:val="28"/>
        </w:rPr>
        <w:t>о</w:t>
      </w:r>
      <w:r w:rsidRPr="00F55E16">
        <w:rPr>
          <w:rFonts w:ascii="Times New Roman" w:hAnsi="Times New Roman" w:cs="Times New Roman"/>
          <w:sz w:val="28"/>
          <w:szCs w:val="28"/>
        </w:rPr>
        <w:t xml:space="preserve">вание бюджетных средств на сумму </w:t>
      </w:r>
      <w:r w:rsidR="0063085C">
        <w:rPr>
          <w:rFonts w:ascii="Times New Roman" w:hAnsi="Times New Roman" w:cs="Times New Roman"/>
          <w:sz w:val="28"/>
          <w:szCs w:val="28"/>
        </w:rPr>
        <w:t>403739,2</w:t>
      </w:r>
      <w:r w:rsidR="00DE2FBE">
        <w:rPr>
          <w:rFonts w:ascii="Times New Roman" w:hAnsi="Times New Roman" w:cs="Times New Roman"/>
          <w:sz w:val="28"/>
          <w:szCs w:val="28"/>
        </w:rPr>
        <w:t xml:space="preserve"> тыс. руб. </w:t>
      </w:r>
    </w:p>
    <w:p w:rsidR="00EC1F62" w:rsidRDefault="00EC1F62" w:rsidP="004147B9">
      <w:pPr>
        <w:spacing w:after="0" w:line="240" w:lineRule="auto"/>
        <w:ind w:firstLine="709"/>
        <w:jc w:val="both"/>
        <w:rPr>
          <w:rFonts w:ascii="Times New Roman" w:hAnsi="Times New Roman" w:cs="Times New Roman"/>
          <w:sz w:val="28"/>
          <w:szCs w:val="28"/>
        </w:rPr>
      </w:pPr>
      <w:r w:rsidRPr="00F55E16">
        <w:rPr>
          <w:rFonts w:ascii="Times New Roman" w:hAnsi="Times New Roman" w:cs="Times New Roman"/>
          <w:sz w:val="28"/>
          <w:szCs w:val="28"/>
        </w:rPr>
        <w:t>Объем охваченных проверкой бюджетных средств</w:t>
      </w:r>
      <w:r w:rsidR="006713AA">
        <w:rPr>
          <w:rFonts w:ascii="Times New Roman" w:hAnsi="Times New Roman" w:cs="Times New Roman"/>
          <w:sz w:val="28"/>
          <w:szCs w:val="28"/>
        </w:rPr>
        <w:t xml:space="preserve"> по </w:t>
      </w:r>
      <w:r w:rsidRPr="00F55E16">
        <w:rPr>
          <w:rFonts w:ascii="Times New Roman" w:hAnsi="Times New Roman" w:cs="Times New Roman"/>
          <w:sz w:val="28"/>
          <w:szCs w:val="28"/>
        </w:rPr>
        <w:t>экспертно-аналитическ</w:t>
      </w:r>
      <w:r w:rsidR="006713AA">
        <w:rPr>
          <w:rFonts w:ascii="Times New Roman" w:hAnsi="Times New Roman" w:cs="Times New Roman"/>
          <w:sz w:val="28"/>
          <w:szCs w:val="28"/>
        </w:rPr>
        <w:t xml:space="preserve">им </w:t>
      </w:r>
      <w:r w:rsidRPr="00F55E16">
        <w:rPr>
          <w:rFonts w:ascii="Times New Roman" w:hAnsi="Times New Roman" w:cs="Times New Roman"/>
          <w:sz w:val="28"/>
          <w:szCs w:val="28"/>
        </w:rPr>
        <w:t>мероприяти</w:t>
      </w:r>
      <w:r w:rsidR="006713AA">
        <w:rPr>
          <w:rFonts w:ascii="Times New Roman" w:hAnsi="Times New Roman" w:cs="Times New Roman"/>
          <w:sz w:val="28"/>
          <w:szCs w:val="28"/>
        </w:rPr>
        <w:t xml:space="preserve">ям </w:t>
      </w:r>
      <w:r w:rsidRPr="00F55E16">
        <w:rPr>
          <w:rFonts w:ascii="Times New Roman" w:hAnsi="Times New Roman" w:cs="Times New Roman"/>
          <w:sz w:val="28"/>
          <w:szCs w:val="28"/>
        </w:rPr>
        <w:t>составил</w:t>
      </w:r>
      <w:r w:rsidR="0063085C">
        <w:rPr>
          <w:rFonts w:ascii="Times New Roman" w:hAnsi="Times New Roman" w:cs="Times New Roman"/>
          <w:sz w:val="28"/>
          <w:szCs w:val="28"/>
        </w:rPr>
        <w:t xml:space="preserve"> </w:t>
      </w:r>
      <w:r w:rsidR="00E06FC9">
        <w:rPr>
          <w:rFonts w:ascii="Times New Roman" w:hAnsi="Times New Roman" w:cs="Times New Roman"/>
          <w:sz w:val="28"/>
          <w:szCs w:val="28"/>
        </w:rPr>
        <w:t>2</w:t>
      </w:r>
      <w:r w:rsidR="00046365">
        <w:rPr>
          <w:rFonts w:ascii="Times New Roman" w:hAnsi="Times New Roman" w:cs="Times New Roman"/>
          <w:sz w:val="28"/>
          <w:szCs w:val="28"/>
        </w:rPr>
        <w:t> </w:t>
      </w:r>
      <w:r w:rsidR="00E06FC9">
        <w:rPr>
          <w:rFonts w:ascii="Times New Roman" w:hAnsi="Times New Roman" w:cs="Times New Roman"/>
          <w:sz w:val="28"/>
          <w:szCs w:val="28"/>
        </w:rPr>
        <w:t>425</w:t>
      </w:r>
      <w:r w:rsidR="00046365">
        <w:rPr>
          <w:rFonts w:ascii="Times New Roman" w:hAnsi="Times New Roman" w:cs="Times New Roman"/>
          <w:sz w:val="28"/>
          <w:szCs w:val="28"/>
        </w:rPr>
        <w:t xml:space="preserve"> </w:t>
      </w:r>
      <w:r w:rsidR="00E06FC9">
        <w:rPr>
          <w:rFonts w:ascii="Times New Roman" w:hAnsi="Times New Roman" w:cs="Times New Roman"/>
          <w:sz w:val="28"/>
          <w:szCs w:val="28"/>
        </w:rPr>
        <w:t>612,7</w:t>
      </w:r>
      <w:r w:rsidR="00DE2FBE">
        <w:rPr>
          <w:rFonts w:ascii="Times New Roman" w:hAnsi="Times New Roman" w:cs="Times New Roman"/>
          <w:sz w:val="28"/>
          <w:szCs w:val="28"/>
        </w:rPr>
        <w:t xml:space="preserve"> тыс. ру</w:t>
      </w:r>
      <w:r w:rsidR="008B030A">
        <w:rPr>
          <w:rFonts w:ascii="Times New Roman" w:hAnsi="Times New Roman" w:cs="Times New Roman"/>
          <w:sz w:val="28"/>
          <w:szCs w:val="28"/>
        </w:rPr>
        <w:t>б</w:t>
      </w:r>
      <w:r w:rsidR="00DE2FBE">
        <w:rPr>
          <w:rFonts w:ascii="Times New Roman" w:hAnsi="Times New Roman" w:cs="Times New Roman"/>
          <w:sz w:val="28"/>
          <w:szCs w:val="28"/>
        </w:rPr>
        <w:t>.</w:t>
      </w:r>
    </w:p>
    <w:p w:rsidR="00AD3FD6" w:rsidRDefault="00EC1F62" w:rsidP="004147B9">
      <w:pPr>
        <w:spacing w:after="0" w:line="240" w:lineRule="auto"/>
        <w:ind w:firstLine="709"/>
        <w:jc w:val="both"/>
        <w:rPr>
          <w:rFonts w:ascii="Times New Roman" w:hAnsi="Times New Roman" w:cs="Times New Roman"/>
          <w:sz w:val="28"/>
          <w:szCs w:val="28"/>
        </w:rPr>
      </w:pPr>
      <w:r w:rsidRPr="00F55E16">
        <w:rPr>
          <w:rFonts w:ascii="Times New Roman" w:hAnsi="Times New Roman" w:cs="Times New Roman"/>
          <w:sz w:val="28"/>
          <w:szCs w:val="28"/>
        </w:rPr>
        <w:t>Контрольные и экспертно-аналитические мероприятия, проведенные ко</w:t>
      </w:r>
      <w:r w:rsidRPr="00F55E16">
        <w:rPr>
          <w:rFonts w:ascii="Times New Roman" w:hAnsi="Times New Roman" w:cs="Times New Roman"/>
          <w:sz w:val="28"/>
          <w:szCs w:val="28"/>
        </w:rPr>
        <w:t>н</w:t>
      </w:r>
      <w:r w:rsidRPr="00F55E16">
        <w:rPr>
          <w:rFonts w:ascii="Times New Roman" w:hAnsi="Times New Roman" w:cs="Times New Roman"/>
          <w:sz w:val="28"/>
          <w:szCs w:val="28"/>
        </w:rPr>
        <w:t>трольно-счетной палатой, показали, что в основном бюджетные средства и</w:t>
      </w:r>
      <w:r w:rsidRPr="00F55E16">
        <w:rPr>
          <w:rFonts w:ascii="Times New Roman" w:hAnsi="Times New Roman" w:cs="Times New Roman"/>
          <w:sz w:val="28"/>
          <w:szCs w:val="28"/>
        </w:rPr>
        <w:t>с</w:t>
      </w:r>
      <w:r w:rsidRPr="00F55E16">
        <w:rPr>
          <w:rFonts w:ascii="Times New Roman" w:hAnsi="Times New Roman" w:cs="Times New Roman"/>
          <w:sz w:val="28"/>
          <w:szCs w:val="28"/>
        </w:rPr>
        <w:t>пользуются бюджетополучателями на законных основаниях, без нарушений, эффективно и по целевому назначению.</w:t>
      </w:r>
    </w:p>
    <w:p w:rsidR="00EC1F62" w:rsidRPr="00F55E16" w:rsidRDefault="00EC1F62" w:rsidP="004147B9">
      <w:pPr>
        <w:spacing w:after="0" w:line="240" w:lineRule="auto"/>
        <w:ind w:firstLine="709"/>
        <w:jc w:val="both"/>
        <w:rPr>
          <w:rFonts w:ascii="Times New Roman" w:hAnsi="Times New Roman" w:cs="Times New Roman"/>
          <w:sz w:val="28"/>
          <w:szCs w:val="28"/>
        </w:rPr>
      </w:pPr>
      <w:r w:rsidRPr="00F55E16">
        <w:rPr>
          <w:rFonts w:ascii="Times New Roman" w:hAnsi="Times New Roman" w:cs="Times New Roman"/>
          <w:sz w:val="28"/>
          <w:szCs w:val="28"/>
        </w:rPr>
        <w:t xml:space="preserve">Вместе с тем, имеют место нарушения бюджетного законодательства. Выявлены факты неэффективного использования бюджетных средств. </w:t>
      </w:r>
    </w:p>
    <w:p w:rsidR="00EC1F62" w:rsidRPr="00F55E16" w:rsidRDefault="00EC1F62" w:rsidP="004147B9">
      <w:pPr>
        <w:spacing w:after="0" w:line="240" w:lineRule="auto"/>
        <w:ind w:firstLine="709"/>
        <w:jc w:val="both"/>
        <w:rPr>
          <w:rFonts w:ascii="Times New Roman" w:hAnsi="Times New Roman" w:cs="Times New Roman"/>
          <w:sz w:val="28"/>
          <w:szCs w:val="28"/>
        </w:rPr>
      </w:pPr>
      <w:r w:rsidRPr="00F55E16">
        <w:rPr>
          <w:rFonts w:ascii="Times New Roman" w:hAnsi="Times New Roman" w:cs="Times New Roman"/>
          <w:sz w:val="28"/>
          <w:szCs w:val="28"/>
        </w:rPr>
        <w:t>Общая сумма выявленных нарушений по итогам 201</w:t>
      </w:r>
      <w:r w:rsidR="0063085C">
        <w:rPr>
          <w:rFonts w:ascii="Times New Roman" w:hAnsi="Times New Roman" w:cs="Times New Roman"/>
          <w:sz w:val="28"/>
          <w:szCs w:val="28"/>
        </w:rPr>
        <w:t>4</w:t>
      </w:r>
      <w:r w:rsidRPr="00F55E16">
        <w:rPr>
          <w:rFonts w:ascii="Times New Roman" w:hAnsi="Times New Roman" w:cs="Times New Roman"/>
          <w:sz w:val="28"/>
          <w:szCs w:val="28"/>
        </w:rPr>
        <w:t xml:space="preserve"> года составила    </w:t>
      </w:r>
      <w:r w:rsidR="0063085C">
        <w:rPr>
          <w:rFonts w:ascii="Times New Roman" w:hAnsi="Times New Roman" w:cs="Times New Roman"/>
          <w:sz w:val="28"/>
          <w:szCs w:val="28"/>
        </w:rPr>
        <w:t>1406,5</w:t>
      </w:r>
      <w:r w:rsidRPr="00F55E16">
        <w:rPr>
          <w:rFonts w:ascii="Times New Roman" w:hAnsi="Times New Roman" w:cs="Times New Roman"/>
          <w:sz w:val="28"/>
          <w:szCs w:val="28"/>
        </w:rPr>
        <w:t xml:space="preserve"> тыс</w:t>
      </w:r>
      <w:proofErr w:type="gramStart"/>
      <w:r w:rsidRPr="00F55E16">
        <w:rPr>
          <w:rFonts w:ascii="Times New Roman" w:hAnsi="Times New Roman" w:cs="Times New Roman"/>
          <w:sz w:val="28"/>
          <w:szCs w:val="28"/>
        </w:rPr>
        <w:t>.р</w:t>
      </w:r>
      <w:proofErr w:type="gramEnd"/>
      <w:r w:rsidRPr="00F55E16">
        <w:rPr>
          <w:rFonts w:ascii="Times New Roman" w:hAnsi="Times New Roman" w:cs="Times New Roman"/>
          <w:sz w:val="28"/>
          <w:szCs w:val="28"/>
        </w:rPr>
        <w:t>уб</w:t>
      </w:r>
      <w:r w:rsidR="00897ECA">
        <w:rPr>
          <w:rFonts w:ascii="Times New Roman" w:hAnsi="Times New Roman" w:cs="Times New Roman"/>
          <w:sz w:val="28"/>
          <w:szCs w:val="28"/>
        </w:rPr>
        <w:t>.</w:t>
      </w:r>
      <w:r w:rsidR="0007699F">
        <w:rPr>
          <w:rFonts w:ascii="Times New Roman" w:hAnsi="Times New Roman" w:cs="Times New Roman"/>
          <w:sz w:val="28"/>
          <w:szCs w:val="28"/>
        </w:rPr>
        <w:t>,</w:t>
      </w:r>
      <w:r w:rsidRPr="00F55E16">
        <w:rPr>
          <w:rFonts w:ascii="Times New Roman" w:hAnsi="Times New Roman" w:cs="Times New Roman"/>
          <w:sz w:val="28"/>
          <w:szCs w:val="28"/>
        </w:rPr>
        <w:t xml:space="preserve"> в том числе:</w:t>
      </w:r>
    </w:p>
    <w:p w:rsidR="00EC1F62" w:rsidRPr="00F55E16" w:rsidRDefault="00897ECA" w:rsidP="004147B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C1F62" w:rsidRPr="00F55E16">
        <w:rPr>
          <w:rFonts w:ascii="Times New Roman" w:hAnsi="Times New Roman" w:cs="Times New Roman"/>
          <w:sz w:val="28"/>
          <w:szCs w:val="28"/>
        </w:rPr>
        <w:t>неэффективное использование бюджетных средств –</w:t>
      </w:r>
      <w:r w:rsidR="008B030A">
        <w:rPr>
          <w:rFonts w:ascii="Times New Roman" w:hAnsi="Times New Roman" w:cs="Times New Roman"/>
          <w:sz w:val="28"/>
          <w:szCs w:val="28"/>
        </w:rPr>
        <w:t xml:space="preserve"> </w:t>
      </w:r>
      <w:r w:rsidR="0063085C">
        <w:rPr>
          <w:rFonts w:ascii="Times New Roman" w:hAnsi="Times New Roman" w:cs="Times New Roman"/>
          <w:sz w:val="28"/>
          <w:szCs w:val="28"/>
        </w:rPr>
        <w:t>57,3</w:t>
      </w:r>
      <w:r w:rsidR="00EC1F62" w:rsidRPr="00F55E16">
        <w:rPr>
          <w:rFonts w:ascii="Times New Roman" w:hAnsi="Times New Roman" w:cs="Times New Roman"/>
          <w:sz w:val="28"/>
          <w:szCs w:val="28"/>
        </w:rPr>
        <w:t xml:space="preserve"> тыс. руб</w:t>
      </w:r>
      <w:r w:rsidR="000F175C">
        <w:rPr>
          <w:rFonts w:ascii="Times New Roman" w:hAnsi="Times New Roman" w:cs="Times New Roman"/>
          <w:sz w:val="28"/>
          <w:szCs w:val="28"/>
        </w:rPr>
        <w:t>.</w:t>
      </w:r>
      <w:r w:rsidR="00EC1F62" w:rsidRPr="00F55E16">
        <w:rPr>
          <w:rFonts w:ascii="Times New Roman" w:hAnsi="Times New Roman" w:cs="Times New Roman"/>
          <w:sz w:val="28"/>
          <w:szCs w:val="28"/>
        </w:rPr>
        <w:t xml:space="preserve">; </w:t>
      </w:r>
    </w:p>
    <w:p w:rsidR="00AD3FD6" w:rsidRDefault="00897ECA" w:rsidP="004147B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EC1F62" w:rsidRPr="00F55E16">
        <w:rPr>
          <w:rFonts w:ascii="Times New Roman" w:hAnsi="Times New Roman" w:cs="Times New Roman"/>
          <w:sz w:val="28"/>
          <w:szCs w:val="28"/>
        </w:rPr>
        <w:t xml:space="preserve"> </w:t>
      </w:r>
      <w:r w:rsidR="0049080F">
        <w:rPr>
          <w:rFonts w:ascii="Times New Roman" w:hAnsi="Times New Roman" w:cs="Times New Roman"/>
          <w:sz w:val="28"/>
          <w:szCs w:val="28"/>
        </w:rPr>
        <w:t xml:space="preserve">несоблюдение правил </w:t>
      </w:r>
      <w:r w:rsidR="000F304E">
        <w:rPr>
          <w:rFonts w:ascii="Times New Roman" w:hAnsi="Times New Roman" w:cs="Times New Roman"/>
          <w:sz w:val="28"/>
          <w:szCs w:val="28"/>
        </w:rPr>
        <w:t>ведени</w:t>
      </w:r>
      <w:r w:rsidR="0049080F">
        <w:rPr>
          <w:rFonts w:ascii="Times New Roman" w:hAnsi="Times New Roman" w:cs="Times New Roman"/>
          <w:sz w:val="28"/>
          <w:szCs w:val="28"/>
        </w:rPr>
        <w:t>я</w:t>
      </w:r>
      <w:r w:rsidR="000F304E">
        <w:rPr>
          <w:rFonts w:ascii="Times New Roman" w:hAnsi="Times New Roman" w:cs="Times New Roman"/>
          <w:sz w:val="28"/>
          <w:szCs w:val="28"/>
        </w:rPr>
        <w:t xml:space="preserve"> бухгалтерского учета, отчетности</w:t>
      </w:r>
      <w:r w:rsidR="005622F8">
        <w:rPr>
          <w:rFonts w:ascii="Times New Roman" w:hAnsi="Times New Roman" w:cs="Times New Roman"/>
          <w:sz w:val="28"/>
          <w:szCs w:val="28"/>
        </w:rPr>
        <w:t>,</w:t>
      </w:r>
      <w:r w:rsidR="000F304E">
        <w:rPr>
          <w:rFonts w:ascii="Times New Roman" w:hAnsi="Times New Roman" w:cs="Times New Roman"/>
          <w:sz w:val="28"/>
          <w:szCs w:val="28"/>
        </w:rPr>
        <w:t xml:space="preserve"> касс</w:t>
      </w:r>
      <w:r w:rsidR="000F304E">
        <w:rPr>
          <w:rFonts w:ascii="Times New Roman" w:hAnsi="Times New Roman" w:cs="Times New Roman"/>
          <w:sz w:val="28"/>
          <w:szCs w:val="28"/>
        </w:rPr>
        <w:t>о</w:t>
      </w:r>
      <w:r w:rsidR="000F304E">
        <w:rPr>
          <w:rFonts w:ascii="Times New Roman" w:hAnsi="Times New Roman" w:cs="Times New Roman"/>
          <w:sz w:val="28"/>
          <w:szCs w:val="28"/>
        </w:rPr>
        <w:t>вых операций</w:t>
      </w:r>
      <w:r w:rsidR="005622F8">
        <w:rPr>
          <w:rFonts w:ascii="Times New Roman" w:hAnsi="Times New Roman" w:cs="Times New Roman"/>
          <w:sz w:val="28"/>
          <w:szCs w:val="28"/>
        </w:rPr>
        <w:t>,</w:t>
      </w:r>
      <w:r w:rsidR="00016099">
        <w:rPr>
          <w:rFonts w:ascii="Times New Roman" w:hAnsi="Times New Roman" w:cs="Times New Roman"/>
          <w:sz w:val="28"/>
          <w:szCs w:val="28"/>
        </w:rPr>
        <w:t xml:space="preserve"> неисполнение условий целевых программ, </w:t>
      </w:r>
      <w:r w:rsidR="0049080F">
        <w:rPr>
          <w:rFonts w:ascii="Times New Roman" w:hAnsi="Times New Roman" w:cs="Times New Roman"/>
          <w:sz w:val="28"/>
          <w:szCs w:val="28"/>
        </w:rPr>
        <w:t>заключение догов</w:t>
      </w:r>
      <w:r w:rsidR="0049080F">
        <w:rPr>
          <w:rFonts w:ascii="Times New Roman" w:hAnsi="Times New Roman" w:cs="Times New Roman"/>
          <w:sz w:val="28"/>
          <w:szCs w:val="28"/>
        </w:rPr>
        <w:t>о</w:t>
      </w:r>
      <w:r w:rsidR="0049080F">
        <w:rPr>
          <w:rFonts w:ascii="Times New Roman" w:hAnsi="Times New Roman" w:cs="Times New Roman"/>
          <w:sz w:val="28"/>
          <w:szCs w:val="28"/>
        </w:rPr>
        <w:t xml:space="preserve">ров с нарушением Гражданского кодекса Российской Федерации, </w:t>
      </w:r>
      <w:r w:rsidR="00016099">
        <w:rPr>
          <w:rFonts w:ascii="Times New Roman" w:hAnsi="Times New Roman" w:cs="Times New Roman"/>
          <w:sz w:val="28"/>
          <w:szCs w:val="28"/>
        </w:rPr>
        <w:t>неисполнение условий по заключенным договорам</w:t>
      </w:r>
      <w:r w:rsidR="00AB0AEC">
        <w:rPr>
          <w:rFonts w:ascii="Times New Roman" w:hAnsi="Times New Roman" w:cs="Times New Roman"/>
          <w:sz w:val="28"/>
          <w:szCs w:val="28"/>
        </w:rPr>
        <w:t xml:space="preserve"> </w:t>
      </w:r>
      <w:r w:rsidR="0063085C">
        <w:rPr>
          <w:rFonts w:ascii="Times New Roman" w:hAnsi="Times New Roman" w:cs="Times New Roman"/>
          <w:sz w:val="28"/>
          <w:szCs w:val="28"/>
        </w:rPr>
        <w:t>–</w:t>
      </w:r>
      <w:r w:rsidR="00AB0AEC">
        <w:rPr>
          <w:rFonts w:ascii="Times New Roman" w:hAnsi="Times New Roman" w:cs="Times New Roman"/>
          <w:sz w:val="28"/>
          <w:szCs w:val="28"/>
        </w:rPr>
        <w:t xml:space="preserve"> </w:t>
      </w:r>
      <w:r w:rsidR="0063085C">
        <w:rPr>
          <w:rFonts w:ascii="Times New Roman" w:hAnsi="Times New Roman" w:cs="Times New Roman"/>
          <w:sz w:val="28"/>
          <w:szCs w:val="28"/>
        </w:rPr>
        <w:t>1349,2</w:t>
      </w:r>
      <w:r w:rsidR="00771CC9">
        <w:rPr>
          <w:rFonts w:ascii="Times New Roman" w:hAnsi="Times New Roman" w:cs="Times New Roman"/>
          <w:sz w:val="28"/>
          <w:szCs w:val="28"/>
        </w:rPr>
        <w:t xml:space="preserve"> тыс. руб.</w:t>
      </w:r>
    </w:p>
    <w:p w:rsidR="004C73AF" w:rsidRDefault="00E06FC9" w:rsidP="004147B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 проведенной проверке </w:t>
      </w:r>
      <w:r w:rsidR="004C73AF">
        <w:rPr>
          <w:rFonts w:ascii="Times New Roman" w:hAnsi="Times New Roman" w:cs="Times New Roman"/>
          <w:sz w:val="28"/>
          <w:szCs w:val="28"/>
        </w:rPr>
        <w:t xml:space="preserve">по управлению и распоряжению имуществом муниципального образования Славянский район </w:t>
      </w:r>
      <w:r>
        <w:rPr>
          <w:rFonts w:ascii="Times New Roman" w:hAnsi="Times New Roman" w:cs="Times New Roman"/>
          <w:sz w:val="28"/>
          <w:szCs w:val="28"/>
        </w:rPr>
        <w:t>установлено нарушений на</w:t>
      </w:r>
      <w:r w:rsidR="004C73AF">
        <w:rPr>
          <w:rFonts w:ascii="Times New Roman" w:hAnsi="Times New Roman" w:cs="Times New Roman"/>
          <w:sz w:val="28"/>
          <w:szCs w:val="28"/>
        </w:rPr>
        <w:t xml:space="preserve"> сумм</w:t>
      </w:r>
      <w:r>
        <w:rPr>
          <w:rFonts w:ascii="Times New Roman" w:hAnsi="Times New Roman" w:cs="Times New Roman"/>
          <w:sz w:val="28"/>
          <w:szCs w:val="28"/>
        </w:rPr>
        <w:t>у</w:t>
      </w:r>
      <w:r w:rsidR="004C73AF">
        <w:rPr>
          <w:rFonts w:ascii="Times New Roman" w:hAnsi="Times New Roman" w:cs="Times New Roman"/>
          <w:sz w:val="28"/>
          <w:szCs w:val="28"/>
        </w:rPr>
        <w:t xml:space="preserve"> 824,5 тыс. руб. </w:t>
      </w:r>
    </w:p>
    <w:p w:rsidR="004C73AF" w:rsidRDefault="00FF6D59" w:rsidP="004147B9">
      <w:pPr>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Р</w:t>
      </w:r>
      <w:r w:rsidRPr="00F55E16">
        <w:rPr>
          <w:rFonts w:ascii="Times New Roman" w:hAnsi="Times New Roman" w:cs="Times New Roman"/>
          <w:sz w:val="28"/>
          <w:szCs w:val="28"/>
        </w:rPr>
        <w:t xml:space="preserve">езультаты всех контрольных мероприятий доведены до сведения </w:t>
      </w:r>
      <w:r>
        <w:rPr>
          <w:rFonts w:ascii="Times New Roman" w:hAnsi="Times New Roman" w:cs="Times New Roman"/>
          <w:sz w:val="28"/>
          <w:szCs w:val="28"/>
        </w:rPr>
        <w:t>рук</w:t>
      </w:r>
      <w:r>
        <w:rPr>
          <w:rFonts w:ascii="Times New Roman" w:hAnsi="Times New Roman" w:cs="Times New Roman"/>
          <w:sz w:val="28"/>
          <w:szCs w:val="28"/>
        </w:rPr>
        <w:t>о</w:t>
      </w:r>
      <w:r>
        <w:rPr>
          <w:rFonts w:ascii="Times New Roman" w:hAnsi="Times New Roman" w:cs="Times New Roman"/>
          <w:sz w:val="28"/>
          <w:szCs w:val="28"/>
        </w:rPr>
        <w:t>водителей учреждений</w:t>
      </w:r>
      <w:r w:rsidRPr="00F55E16">
        <w:rPr>
          <w:rFonts w:ascii="Times New Roman" w:hAnsi="Times New Roman" w:cs="Times New Roman"/>
          <w:sz w:val="28"/>
          <w:szCs w:val="28"/>
        </w:rPr>
        <w:t xml:space="preserve"> в виде </w:t>
      </w:r>
      <w:r>
        <w:rPr>
          <w:rFonts w:ascii="Times New Roman" w:hAnsi="Times New Roman" w:cs="Times New Roman"/>
          <w:sz w:val="28"/>
          <w:szCs w:val="28"/>
        </w:rPr>
        <w:t xml:space="preserve">информационных писем, </w:t>
      </w:r>
      <w:r w:rsidRPr="00F55E16">
        <w:rPr>
          <w:rFonts w:ascii="Times New Roman" w:hAnsi="Times New Roman" w:cs="Times New Roman"/>
          <w:sz w:val="28"/>
          <w:szCs w:val="28"/>
        </w:rPr>
        <w:t>представлений с указ</w:t>
      </w:r>
      <w:r w:rsidRPr="00F55E16">
        <w:rPr>
          <w:rFonts w:ascii="Times New Roman" w:hAnsi="Times New Roman" w:cs="Times New Roman"/>
          <w:sz w:val="28"/>
          <w:szCs w:val="28"/>
        </w:rPr>
        <w:t>а</w:t>
      </w:r>
      <w:r w:rsidRPr="00F55E16">
        <w:rPr>
          <w:rFonts w:ascii="Times New Roman" w:hAnsi="Times New Roman" w:cs="Times New Roman"/>
          <w:sz w:val="28"/>
          <w:szCs w:val="28"/>
        </w:rPr>
        <w:t>нием предложений и рекомендаций, направленных на устранение выявленных замечаний и нарушений.</w:t>
      </w:r>
      <w:r>
        <w:rPr>
          <w:rFonts w:ascii="Times New Roman" w:hAnsi="Times New Roman" w:cs="Times New Roman"/>
          <w:sz w:val="28"/>
          <w:szCs w:val="28"/>
        </w:rPr>
        <w:t xml:space="preserve"> По материалам </w:t>
      </w:r>
      <w:r w:rsidR="0085640C">
        <w:rPr>
          <w:rFonts w:ascii="Times New Roman" w:hAnsi="Times New Roman" w:cs="Times New Roman"/>
          <w:sz w:val="28"/>
          <w:szCs w:val="28"/>
        </w:rPr>
        <w:t xml:space="preserve">контрольных и экспертно-аналитических мероприятий </w:t>
      </w:r>
      <w:r>
        <w:rPr>
          <w:rFonts w:ascii="Times New Roman" w:hAnsi="Times New Roman" w:cs="Times New Roman"/>
          <w:sz w:val="28"/>
          <w:szCs w:val="28"/>
        </w:rPr>
        <w:t xml:space="preserve"> направлено </w:t>
      </w:r>
      <w:r w:rsidR="00046365">
        <w:rPr>
          <w:rFonts w:ascii="Times New Roman" w:hAnsi="Times New Roman" w:cs="Times New Roman"/>
          <w:sz w:val="28"/>
          <w:szCs w:val="28"/>
        </w:rPr>
        <w:t>93</w:t>
      </w:r>
      <w:r>
        <w:rPr>
          <w:rFonts w:ascii="Times New Roman" w:hAnsi="Times New Roman" w:cs="Times New Roman"/>
          <w:sz w:val="28"/>
          <w:szCs w:val="28"/>
        </w:rPr>
        <w:t xml:space="preserve"> информационных пис</w:t>
      </w:r>
      <w:r w:rsidR="00046365">
        <w:rPr>
          <w:rFonts w:ascii="Times New Roman" w:hAnsi="Times New Roman" w:cs="Times New Roman"/>
          <w:sz w:val="28"/>
          <w:szCs w:val="28"/>
        </w:rPr>
        <w:t>ьма</w:t>
      </w:r>
      <w:r>
        <w:rPr>
          <w:rFonts w:ascii="Times New Roman" w:hAnsi="Times New Roman" w:cs="Times New Roman"/>
          <w:sz w:val="28"/>
          <w:szCs w:val="28"/>
        </w:rPr>
        <w:t>.</w:t>
      </w:r>
      <w:r w:rsidRPr="00F55E16">
        <w:rPr>
          <w:rFonts w:ascii="Times New Roman" w:hAnsi="Times New Roman" w:cs="Times New Roman"/>
          <w:sz w:val="28"/>
          <w:szCs w:val="28"/>
        </w:rPr>
        <w:t xml:space="preserve"> С целью принятия мер по устранению выявленных нарушений и недостатков руковод</w:t>
      </w:r>
      <w:r w:rsidRPr="00F55E16">
        <w:rPr>
          <w:rFonts w:ascii="Times New Roman" w:hAnsi="Times New Roman" w:cs="Times New Roman"/>
          <w:sz w:val="28"/>
          <w:szCs w:val="28"/>
        </w:rPr>
        <w:t>и</w:t>
      </w:r>
      <w:r w:rsidRPr="00F55E16">
        <w:rPr>
          <w:rFonts w:ascii="Times New Roman" w:hAnsi="Times New Roman" w:cs="Times New Roman"/>
          <w:sz w:val="28"/>
          <w:szCs w:val="28"/>
        </w:rPr>
        <w:t xml:space="preserve">телям проверенных учреждений направлено </w:t>
      </w:r>
      <w:r w:rsidR="0097447E">
        <w:rPr>
          <w:rFonts w:ascii="Times New Roman" w:hAnsi="Times New Roman" w:cs="Times New Roman"/>
          <w:sz w:val="28"/>
          <w:szCs w:val="28"/>
        </w:rPr>
        <w:t>3</w:t>
      </w:r>
      <w:r>
        <w:rPr>
          <w:rFonts w:ascii="Times New Roman" w:hAnsi="Times New Roman" w:cs="Times New Roman"/>
          <w:sz w:val="28"/>
          <w:szCs w:val="28"/>
        </w:rPr>
        <w:t xml:space="preserve"> </w:t>
      </w:r>
      <w:r w:rsidRPr="00F55E16">
        <w:rPr>
          <w:rFonts w:ascii="Times New Roman" w:hAnsi="Times New Roman" w:cs="Times New Roman"/>
          <w:sz w:val="28"/>
          <w:szCs w:val="28"/>
        </w:rPr>
        <w:t>представлени</w:t>
      </w:r>
      <w:r w:rsidR="004C73AF">
        <w:rPr>
          <w:rFonts w:ascii="Times New Roman" w:hAnsi="Times New Roman" w:cs="Times New Roman"/>
          <w:sz w:val="28"/>
          <w:szCs w:val="28"/>
        </w:rPr>
        <w:t>я</w:t>
      </w:r>
      <w:r>
        <w:rPr>
          <w:rFonts w:ascii="Times New Roman" w:hAnsi="Times New Roman" w:cs="Times New Roman"/>
          <w:sz w:val="28"/>
          <w:szCs w:val="28"/>
        </w:rPr>
        <w:t xml:space="preserve">. По </w:t>
      </w:r>
      <w:r w:rsidR="00046365">
        <w:rPr>
          <w:rFonts w:ascii="Times New Roman" w:hAnsi="Times New Roman" w:cs="Times New Roman"/>
          <w:sz w:val="28"/>
          <w:szCs w:val="28"/>
        </w:rPr>
        <w:t>проведенным проверкам</w:t>
      </w:r>
      <w:r>
        <w:rPr>
          <w:rFonts w:ascii="Times New Roman" w:hAnsi="Times New Roman" w:cs="Times New Roman"/>
          <w:sz w:val="28"/>
          <w:szCs w:val="28"/>
        </w:rPr>
        <w:t xml:space="preserve"> руководителями учреждений были приняты меры по устранению нарушений, с предоставлением в контрольно-счетную палату информации по устранению нарушений. </w:t>
      </w:r>
      <w:proofErr w:type="gramStart"/>
      <w:r w:rsidRPr="00F55E16">
        <w:rPr>
          <w:rFonts w:ascii="Times New Roman" w:hAnsi="Times New Roman" w:cs="Times New Roman"/>
          <w:sz w:val="28"/>
          <w:szCs w:val="28"/>
        </w:rPr>
        <w:t>По материалам проведенных контрольных меропри</w:t>
      </w:r>
      <w:r w:rsidRPr="00F55E16">
        <w:rPr>
          <w:rFonts w:ascii="Times New Roman" w:hAnsi="Times New Roman" w:cs="Times New Roman"/>
          <w:sz w:val="28"/>
          <w:szCs w:val="28"/>
        </w:rPr>
        <w:t>я</w:t>
      </w:r>
      <w:r w:rsidRPr="00F55E16">
        <w:rPr>
          <w:rFonts w:ascii="Times New Roman" w:hAnsi="Times New Roman" w:cs="Times New Roman"/>
          <w:sz w:val="28"/>
          <w:szCs w:val="28"/>
        </w:rPr>
        <w:lastRenderedPageBreak/>
        <w:t>тий</w:t>
      </w:r>
      <w:r w:rsidR="00280744">
        <w:rPr>
          <w:rFonts w:ascii="Times New Roman" w:hAnsi="Times New Roman" w:cs="Times New Roman"/>
          <w:sz w:val="28"/>
          <w:szCs w:val="28"/>
        </w:rPr>
        <w:t xml:space="preserve">, </w:t>
      </w:r>
      <w:r w:rsidRPr="00F55E16">
        <w:rPr>
          <w:rFonts w:ascii="Times New Roman" w:hAnsi="Times New Roman" w:cs="Times New Roman"/>
          <w:sz w:val="28"/>
          <w:szCs w:val="28"/>
        </w:rPr>
        <w:t xml:space="preserve">привлечены к дисциплинарной ответственности </w:t>
      </w:r>
      <w:r w:rsidR="004C73AF">
        <w:rPr>
          <w:rFonts w:ascii="Times New Roman" w:hAnsi="Times New Roman" w:cs="Times New Roman"/>
          <w:sz w:val="28"/>
          <w:szCs w:val="28"/>
        </w:rPr>
        <w:t>3</w:t>
      </w:r>
      <w:r w:rsidRPr="00F55E16">
        <w:rPr>
          <w:rFonts w:ascii="Times New Roman" w:hAnsi="Times New Roman" w:cs="Times New Roman"/>
          <w:sz w:val="28"/>
          <w:szCs w:val="28"/>
        </w:rPr>
        <w:t xml:space="preserve"> должностных лица пр</w:t>
      </w:r>
      <w:r w:rsidRPr="00F55E16">
        <w:rPr>
          <w:rFonts w:ascii="Times New Roman" w:hAnsi="Times New Roman" w:cs="Times New Roman"/>
          <w:sz w:val="28"/>
          <w:szCs w:val="28"/>
        </w:rPr>
        <w:t>о</w:t>
      </w:r>
      <w:r w:rsidRPr="00F55E16">
        <w:rPr>
          <w:rFonts w:ascii="Times New Roman" w:hAnsi="Times New Roman" w:cs="Times New Roman"/>
          <w:sz w:val="28"/>
          <w:szCs w:val="28"/>
        </w:rPr>
        <w:t>вер</w:t>
      </w:r>
      <w:r w:rsidR="00E36DB0">
        <w:rPr>
          <w:rFonts w:ascii="Times New Roman" w:hAnsi="Times New Roman" w:cs="Times New Roman"/>
          <w:sz w:val="28"/>
          <w:szCs w:val="28"/>
        </w:rPr>
        <w:t>енных</w:t>
      </w:r>
      <w:r w:rsidRPr="00F55E16">
        <w:rPr>
          <w:rFonts w:ascii="Times New Roman" w:hAnsi="Times New Roman" w:cs="Times New Roman"/>
          <w:sz w:val="28"/>
          <w:szCs w:val="28"/>
        </w:rPr>
        <w:t xml:space="preserve"> объектов.</w:t>
      </w:r>
      <w:r w:rsidRPr="00DF73D2">
        <w:rPr>
          <w:rFonts w:ascii="Times New Roman" w:hAnsi="Times New Roman" w:cs="Times New Roman"/>
          <w:sz w:val="28"/>
          <w:szCs w:val="28"/>
        </w:rPr>
        <w:t xml:space="preserve"> </w:t>
      </w:r>
      <w:proofErr w:type="gramEnd"/>
    </w:p>
    <w:p w:rsidR="004147B9" w:rsidRDefault="00FF6D59" w:rsidP="004147B9">
      <w:pPr>
        <w:spacing w:after="0" w:line="240" w:lineRule="auto"/>
        <w:ind w:firstLine="709"/>
        <w:jc w:val="both"/>
        <w:rPr>
          <w:rFonts w:ascii="Times New Roman" w:hAnsi="Times New Roman" w:cs="Times New Roman"/>
          <w:sz w:val="28"/>
          <w:szCs w:val="28"/>
        </w:rPr>
      </w:pPr>
      <w:r w:rsidRPr="00F55E16">
        <w:rPr>
          <w:rFonts w:ascii="Times New Roman" w:hAnsi="Times New Roman" w:cs="Times New Roman"/>
          <w:sz w:val="28"/>
          <w:szCs w:val="28"/>
        </w:rPr>
        <w:t xml:space="preserve">В ходе проверок оказывалась консультативная помощь. </w:t>
      </w:r>
    </w:p>
    <w:p w:rsidR="00EC1F62" w:rsidRPr="00F55E16" w:rsidRDefault="004147B9" w:rsidP="004147B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w:t>
      </w:r>
      <w:r w:rsidR="00EC1F62" w:rsidRPr="00F55E16">
        <w:rPr>
          <w:rFonts w:ascii="Times New Roman" w:hAnsi="Times New Roman" w:cs="Times New Roman"/>
          <w:sz w:val="28"/>
          <w:szCs w:val="28"/>
        </w:rPr>
        <w:t xml:space="preserve">странено </w:t>
      </w:r>
      <w:r w:rsidR="004C73AF">
        <w:rPr>
          <w:rFonts w:ascii="Times New Roman" w:hAnsi="Times New Roman" w:cs="Times New Roman"/>
          <w:sz w:val="28"/>
          <w:szCs w:val="28"/>
        </w:rPr>
        <w:t xml:space="preserve">финансовых </w:t>
      </w:r>
      <w:r w:rsidR="00EC1F62" w:rsidRPr="00F55E16">
        <w:rPr>
          <w:rFonts w:ascii="Times New Roman" w:hAnsi="Times New Roman" w:cs="Times New Roman"/>
          <w:sz w:val="28"/>
          <w:szCs w:val="28"/>
        </w:rPr>
        <w:t xml:space="preserve">нарушений на сумму </w:t>
      </w:r>
      <w:r w:rsidR="004C73AF">
        <w:rPr>
          <w:rFonts w:ascii="Times New Roman" w:hAnsi="Times New Roman" w:cs="Times New Roman"/>
          <w:sz w:val="28"/>
          <w:szCs w:val="28"/>
        </w:rPr>
        <w:t>102,0</w:t>
      </w:r>
      <w:r w:rsidR="008B030A">
        <w:rPr>
          <w:rFonts w:ascii="Times New Roman" w:hAnsi="Times New Roman" w:cs="Times New Roman"/>
          <w:sz w:val="28"/>
          <w:szCs w:val="28"/>
        </w:rPr>
        <w:t xml:space="preserve"> тыс. руб</w:t>
      </w:r>
      <w:r w:rsidR="00EC1F62" w:rsidRPr="00F55E16">
        <w:rPr>
          <w:rFonts w:ascii="Times New Roman" w:hAnsi="Times New Roman" w:cs="Times New Roman"/>
          <w:sz w:val="28"/>
          <w:szCs w:val="28"/>
        </w:rPr>
        <w:t xml:space="preserve">. </w:t>
      </w:r>
      <w:r w:rsidR="00F01D4A">
        <w:rPr>
          <w:rFonts w:ascii="Times New Roman" w:hAnsi="Times New Roman" w:cs="Times New Roman"/>
          <w:sz w:val="28"/>
          <w:szCs w:val="28"/>
        </w:rPr>
        <w:t xml:space="preserve">Устранено нарушений установленного порядка управления и распоряжением имущества на сумму 323,8 тыс. руб. </w:t>
      </w:r>
      <w:r w:rsidR="008B030A">
        <w:rPr>
          <w:rFonts w:ascii="Times New Roman" w:hAnsi="Times New Roman" w:cs="Times New Roman"/>
          <w:sz w:val="28"/>
          <w:szCs w:val="28"/>
        </w:rPr>
        <w:t xml:space="preserve"> </w:t>
      </w:r>
    </w:p>
    <w:p w:rsidR="00F01D4A" w:rsidRDefault="00F01D4A" w:rsidP="004021EC">
      <w:pPr>
        <w:spacing w:after="0" w:line="240" w:lineRule="auto"/>
        <w:ind w:firstLine="709"/>
        <w:jc w:val="center"/>
        <w:rPr>
          <w:rFonts w:ascii="Times New Roman" w:hAnsi="Times New Roman" w:cs="Times New Roman"/>
          <w:b/>
          <w:sz w:val="28"/>
          <w:szCs w:val="28"/>
        </w:rPr>
      </w:pPr>
    </w:p>
    <w:p w:rsidR="00EC1F62" w:rsidRPr="00F55E16" w:rsidRDefault="00EC1F62" w:rsidP="004021EC">
      <w:pPr>
        <w:spacing w:after="0" w:line="240" w:lineRule="auto"/>
        <w:ind w:firstLine="709"/>
        <w:jc w:val="center"/>
        <w:rPr>
          <w:rFonts w:ascii="Times New Roman" w:hAnsi="Times New Roman" w:cs="Times New Roman"/>
          <w:b/>
          <w:sz w:val="28"/>
          <w:szCs w:val="28"/>
        </w:rPr>
      </w:pPr>
      <w:r w:rsidRPr="00F55E16">
        <w:rPr>
          <w:rFonts w:ascii="Times New Roman" w:hAnsi="Times New Roman" w:cs="Times New Roman"/>
          <w:b/>
          <w:sz w:val="28"/>
          <w:szCs w:val="28"/>
        </w:rPr>
        <w:t>3. Экспертно-аналитические мероприятия</w:t>
      </w:r>
    </w:p>
    <w:p w:rsidR="00EC1F62" w:rsidRPr="00F55E16" w:rsidRDefault="00EC1F62" w:rsidP="004021EC">
      <w:pPr>
        <w:spacing w:after="0" w:line="240" w:lineRule="auto"/>
        <w:ind w:firstLine="709"/>
        <w:jc w:val="both"/>
        <w:rPr>
          <w:rFonts w:ascii="Times New Roman" w:hAnsi="Times New Roman" w:cs="Times New Roman"/>
          <w:sz w:val="28"/>
          <w:szCs w:val="28"/>
        </w:rPr>
      </w:pPr>
      <w:r w:rsidRPr="00F55E16">
        <w:rPr>
          <w:rFonts w:ascii="Times New Roman" w:hAnsi="Times New Roman" w:cs="Times New Roman"/>
          <w:sz w:val="28"/>
          <w:szCs w:val="28"/>
        </w:rPr>
        <w:t>В 201</w:t>
      </w:r>
      <w:r w:rsidR="00601277">
        <w:rPr>
          <w:rFonts w:ascii="Times New Roman" w:hAnsi="Times New Roman" w:cs="Times New Roman"/>
          <w:sz w:val="28"/>
          <w:szCs w:val="28"/>
        </w:rPr>
        <w:t>4</w:t>
      </w:r>
      <w:r w:rsidRPr="00F55E16">
        <w:rPr>
          <w:rFonts w:ascii="Times New Roman" w:hAnsi="Times New Roman" w:cs="Times New Roman"/>
          <w:sz w:val="28"/>
          <w:szCs w:val="28"/>
        </w:rPr>
        <w:t xml:space="preserve"> году контрольно-счетной палатой было подготовлено </w:t>
      </w:r>
      <w:r w:rsidR="00AA57C2">
        <w:rPr>
          <w:rFonts w:ascii="Times New Roman" w:hAnsi="Times New Roman" w:cs="Times New Roman"/>
          <w:sz w:val="28"/>
          <w:szCs w:val="28"/>
        </w:rPr>
        <w:t>7</w:t>
      </w:r>
      <w:r w:rsidR="00F01D4A">
        <w:rPr>
          <w:rFonts w:ascii="Times New Roman" w:hAnsi="Times New Roman" w:cs="Times New Roman"/>
          <w:sz w:val="28"/>
          <w:szCs w:val="28"/>
        </w:rPr>
        <w:t>1</w:t>
      </w:r>
      <w:r w:rsidR="00AA6EB2">
        <w:rPr>
          <w:rFonts w:ascii="Times New Roman" w:hAnsi="Times New Roman" w:cs="Times New Roman"/>
          <w:sz w:val="28"/>
          <w:szCs w:val="28"/>
        </w:rPr>
        <w:t xml:space="preserve"> </w:t>
      </w:r>
      <w:r w:rsidRPr="00F55E16">
        <w:rPr>
          <w:rFonts w:ascii="Times New Roman" w:hAnsi="Times New Roman" w:cs="Times New Roman"/>
          <w:sz w:val="28"/>
          <w:szCs w:val="28"/>
        </w:rPr>
        <w:t>заключ</w:t>
      </w:r>
      <w:r w:rsidRPr="00F55E16">
        <w:rPr>
          <w:rFonts w:ascii="Times New Roman" w:hAnsi="Times New Roman" w:cs="Times New Roman"/>
          <w:sz w:val="28"/>
          <w:szCs w:val="28"/>
        </w:rPr>
        <w:t>е</w:t>
      </w:r>
      <w:r w:rsidRPr="00F55E16">
        <w:rPr>
          <w:rFonts w:ascii="Times New Roman" w:hAnsi="Times New Roman" w:cs="Times New Roman"/>
          <w:sz w:val="28"/>
          <w:szCs w:val="28"/>
        </w:rPr>
        <w:t>ни</w:t>
      </w:r>
      <w:r w:rsidR="00E06FC9">
        <w:rPr>
          <w:rFonts w:ascii="Times New Roman" w:hAnsi="Times New Roman" w:cs="Times New Roman"/>
          <w:sz w:val="28"/>
          <w:szCs w:val="28"/>
        </w:rPr>
        <w:t>е</w:t>
      </w:r>
      <w:r w:rsidR="00AA6EB2">
        <w:rPr>
          <w:rFonts w:ascii="Times New Roman" w:hAnsi="Times New Roman" w:cs="Times New Roman"/>
          <w:sz w:val="28"/>
          <w:szCs w:val="28"/>
        </w:rPr>
        <w:t xml:space="preserve"> на проекты нормативных правовых актов органов местного самоуправл</w:t>
      </w:r>
      <w:r w:rsidR="00AA6EB2">
        <w:rPr>
          <w:rFonts w:ascii="Times New Roman" w:hAnsi="Times New Roman" w:cs="Times New Roman"/>
          <w:sz w:val="28"/>
          <w:szCs w:val="28"/>
        </w:rPr>
        <w:t>е</w:t>
      </w:r>
      <w:r w:rsidR="00AA6EB2">
        <w:rPr>
          <w:rFonts w:ascii="Times New Roman" w:hAnsi="Times New Roman" w:cs="Times New Roman"/>
          <w:sz w:val="28"/>
          <w:szCs w:val="28"/>
        </w:rPr>
        <w:t xml:space="preserve">ния, </w:t>
      </w:r>
      <w:r w:rsidRPr="00F55E16">
        <w:rPr>
          <w:rFonts w:ascii="Times New Roman" w:hAnsi="Times New Roman" w:cs="Times New Roman"/>
          <w:sz w:val="28"/>
          <w:szCs w:val="28"/>
        </w:rPr>
        <w:t xml:space="preserve"> из них:</w:t>
      </w:r>
    </w:p>
    <w:p w:rsidR="00EC1F62" w:rsidRDefault="00EC1F62" w:rsidP="004021EC">
      <w:pPr>
        <w:spacing w:after="0" w:line="240" w:lineRule="auto"/>
        <w:ind w:firstLine="709"/>
        <w:jc w:val="both"/>
        <w:rPr>
          <w:rFonts w:ascii="Times New Roman" w:hAnsi="Times New Roman" w:cs="Times New Roman"/>
          <w:sz w:val="28"/>
          <w:szCs w:val="28"/>
        </w:rPr>
      </w:pPr>
      <w:r w:rsidRPr="00F55E16">
        <w:rPr>
          <w:rFonts w:ascii="Times New Roman" w:hAnsi="Times New Roman" w:cs="Times New Roman"/>
          <w:sz w:val="28"/>
          <w:szCs w:val="28"/>
        </w:rPr>
        <w:t>- заключение на отчет об исполнении бюджета муниципального образ</w:t>
      </w:r>
      <w:r w:rsidRPr="00F55E16">
        <w:rPr>
          <w:rFonts w:ascii="Times New Roman" w:hAnsi="Times New Roman" w:cs="Times New Roman"/>
          <w:sz w:val="28"/>
          <w:szCs w:val="28"/>
        </w:rPr>
        <w:t>о</w:t>
      </w:r>
      <w:r w:rsidRPr="00F55E16">
        <w:rPr>
          <w:rFonts w:ascii="Times New Roman" w:hAnsi="Times New Roman" w:cs="Times New Roman"/>
          <w:sz w:val="28"/>
          <w:szCs w:val="28"/>
        </w:rPr>
        <w:t>вания</w:t>
      </w:r>
      <w:r w:rsidR="00D736A6">
        <w:rPr>
          <w:rFonts w:ascii="Times New Roman" w:hAnsi="Times New Roman" w:cs="Times New Roman"/>
          <w:sz w:val="28"/>
          <w:szCs w:val="28"/>
        </w:rPr>
        <w:t xml:space="preserve"> Славянский </w:t>
      </w:r>
      <w:r w:rsidRPr="00F55E16">
        <w:rPr>
          <w:rFonts w:ascii="Times New Roman" w:hAnsi="Times New Roman" w:cs="Times New Roman"/>
          <w:sz w:val="28"/>
          <w:szCs w:val="28"/>
        </w:rPr>
        <w:t xml:space="preserve"> район за 201</w:t>
      </w:r>
      <w:r w:rsidR="00601277">
        <w:rPr>
          <w:rFonts w:ascii="Times New Roman" w:hAnsi="Times New Roman" w:cs="Times New Roman"/>
          <w:sz w:val="28"/>
          <w:szCs w:val="28"/>
        </w:rPr>
        <w:t>3</w:t>
      </w:r>
      <w:r w:rsidRPr="00F55E16">
        <w:rPr>
          <w:rFonts w:ascii="Times New Roman" w:hAnsi="Times New Roman" w:cs="Times New Roman"/>
          <w:sz w:val="28"/>
          <w:szCs w:val="28"/>
        </w:rPr>
        <w:t xml:space="preserve"> год;</w:t>
      </w:r>
    </w:p>
    <w:p w:rsidR="00EC1F62" w:rsidRDefault="00EC1F62" w:rsidP="004021EC">
      <w:pPr>
        <w:spacing w:after="0" w:line="240" w:lineRule="auto"/>
        <w:ind w:firstLine="709"/>
        <w:jc w:val="both"/>
        <w:rPr>
          <w:rFonts w:ascii="Times New Roman" w:hAnsi="Times New Roman" w:cs="Times New Roman"/>
          <w:sz w:val="28"/>
          <w:szCs w:val="28"/>
        </w:rPr>
      </w:pPr>
      <w:r w:rsidRPr="00F55E16">
        <w:rPr>
          <w:rFonts w:ascii="Times New Roman" w:hAnsi="Times New Roman" w:cs="Times New Roman"/>
          <w:sz w:val="28"/>
          <w:szCs w:val="28"/>
        </w:rPr>
        <w:t xml:space="preserve">- заключение на отчет об исполнении бюджета </w:t>
      </w:r>
      <w:r w:rsidR="007A4D10">
        <w:rPr>
          <w:rFonts w:ascii="Times New Roman" w:hAnsi="Times New Roman" w:cs="Times New Roman"/>
          <w:sz w:val="28"/>
          <w:szCs w:val="28"/>
        </w:rPr>
        <w:t>Славянского</w:t>
      </w:r>
      <w:r w:rsidRPr="00F55E16">
        <w:rPr>
          <w:rFonts w:ascii="Times New Roman" w:hAnsi="Times New Roman" w:cs="Times New Roman"/>
          <w:sz w:val="28"/>
          <w:szCs w:val="28"/>
        </w:rPr>
        <w:t xml:space="preserve"> городск</w:t>
      </w:r>
      <w:r w:rsidR="007A4D10">
        <w:rPr>
          <w:rFonts w:ascii="Times New Roman" w:hAnsi="Times New Roman" w:cs="Times New Roman"/>
          <w:sz w:val="28"/>
          <w:szCs w:val="28"/>
        </w:rPr>
        <w:t>ого</w:t>
      </w:r>
      <w:r w:rsidR="00231311">
        <w:rPr>
          <w:rFonts w:ascii="Times New Roman" w:hAnsi="Times New Roman" w:cs="Times New Roman"/>
          <w:sz w:val="28"/>
          <w:szCs w:val="28"/>
        </w:rPr>
        <w:t xml:space="preserve"> </w:t>
      </w:r>
      <w:r w:rsidR="007A4D10">
        <w:rPr>
          <w:rFonts w:ascii="Times New Roman" w:hAnsi="Times New Roman" w:cs="Times New Roman"/>
          <w:sz w:val="28"/>
          <w:szCs w:val="28"/>
        </w:rPr>
        <w:t>поселения,</w:t>
      </w:r>
      <w:r w:rsidR="00231311">
        <w:rPr>
          <w:rFonts w:ascii="Times New Roman" w:hAnsi="Times New Roman" w:cs="Times New Roman"/>
          <w:sz w:val="28"/>
          <w:szCs w:val="28"/>
        </w:rPr>
        <w:t xml:space="preserve"> </w:t>
      </w:r>
      <w:proofErr w:type="spellStart"/>
      <w:r w:rsidR="00231311">
        <w:rPr>
          <w:rFonts w:ascii="Times New Roman" w:hAnsi="Times New Roman" w:cs="Times New Roman"/>
          <w:sz w:val="28"/>
          <w:szCs w:val="28"/>
        </w:rPr>
        <w:t>А</w:t>
      </w:r>
      <w:r w:rsidR="007A4D10">
        <w:rPr>
          <w:rFonts w:ascii="Times New Roman" w:hAnsi="Times New Roman" w:cs="Times New Roman"/>
          <w:sz w:val="28"/>
          <w:szCs w:val="28"/>
        </w:rPr>
        <w:t>настасиевского</w:t>
      </w:r>
      <w:proofErr w:type="spellEnd"/>
      <w:r w:rsidR="00AD3FD6">
        <w:rPr>
          <w:rFonts w:ascii="Times New Roman" w:hAnsi="Times New Roman" w:cs="Times New Roman"/>
          <w:sz w:val="28"/>
          <w:szCs w:val="28"/>
        </w:rPr>
        <w:t xml:space="preserve">, </w:t>
      </w:r>
      <w:proofErr w:type="spellStart"/>
      <w:r w:rsidR="007A4D10">
        <w:rPr>
          <w:rFonts w:ascii="Times New Roman" w:hAnsi="Times New Roman" w:cs="Times New Roman"/>
          <w:sz w:val="28"/>
          <w:szCs w:val="28"/>
        </w:rPr>
        <w:t>Коржевского</w:t>
      </w:r>
      <w:proofErr w:type="spellEnd"/>
      <w:r w:rsidR="007A4D10">
        <w:rPr>
          <w:rFonts w:ascii="Times New Roman" w:hAnsi="Times New Roman" w:cs="Times New Roman"/>
          <w:sz w:val="28"/>
          <w:szCs w:val="28"/>
        </w:rPr>
        <w:t>,</w:t>
      </w:r>
      <w:r w:rsidR="00231311">
        <w:rPr>
          <w:rFonts w:ascii="Times New Roman" w:hAnsi="Times New Roman" w:cs="Times New Roman"/>
          <w:sz w:val="28"/>
          <w:szCs w:val="28"/>
        </w:rPr>
        <w:t xml:space="preserve"> </w:t>
      </w:r>
      <w:r w:rsidR="007A4D10">
        <w:rPr>
          <w:rFonts w:ascii="Times New Roman" w:hAnsi="Times New Roman" w:cs="Times New Roman"/>
          <w:sz w:val="28"/>
          <w:szCs w:val="28"/>
        </w:rPr>
        <w:t>Рисового,</w:t>
      </w:r>
      <w:r w:rsidR="00231311">
        <w:rPr>
          <w:rFonts w:ascii="Times New Roman" w:hAnsi="Times New Roman" w:cs="Times New Roman"/>
          <w:sz w:val="28"/>
          <w:szCs w:val="28"/>
        </w:rPr>
        <w:t xml:space="preserve"> </w:t>
      </w:r>
      <w:proofErr w:type="spellStart"/>
      <w:r w:rsidR="007A4D10">
        <w:rPr>
          <w:rFonts w:ascii="Times New Roman" w:hAnsi="Times New Roman" w:cs="Times New Roman"/>
          <w:sz w:val="28"/>
          <w:szCs w:val="28"/>
        </w:rPr>
        <w:t>Прикубанского</w:t>
      </w:r>
      <w:proofErr w:type="spellEnd"/>
      <w:r w:rsidR="007A4D10">
        <w:rPr>
          <w:rFonts w:ascii="Times New Roman" w:hAnsi="Times New Roman" w:cs="Times New Roman"/>
          <w:sz w:val="28"/>
          <w:szCs w:val="28"/>
        </w:rPr>
        <w:t>,</w:t>
      </w:r>
      <w:r w:rsidR="00231311">
        <w:rPr>
          <w:rFonts w:ascii="Times New Roman" w:hAnsi="Times New Roman" w:cs="Times New Roman"/>
          <w:sz w:val="28"/>
          <w:szCs w:val="28"/>
        </w:rPr>
        <w:t xml:space="preserve"> </w:t>
      </w:r>
      <w:r w:rsidR="007A4D10">
        <w:rPr>
          <w:rFonts w:ascii="Times New Roman" w:hAnsi="Times New Roman" w:cs="Times New Roman"/>
          <w:sz w:val="28"/>
          <w:szCs w:val="28"/>
        </w:rPr>
        <w:t>Маевск</w:t>
      </w:r>
      <w:r w:rsidR="007A4D10">
        <w:rPr>
          <w:rFonts w:ascii="Times New Roman" w:hAnsi="Times New Roman" w:cs="Times New Roman"/>
          <w:sz w:val="28"/>
          <w:szCs w:val="28"/>
        </w:rPr>
        <w:t>о</w:t>
      </w:r>
      <w:r w:rsidR="007A4D10">
        <w:rPr>
          <w:rFonts w:ascii="Times New Roman" w:hAnsi="Times New Roman" w:cs="Times New Roman"/>
          <w:sz w:val="28"/>
          <w:szCs w:val="28"/>
        </w:rPr>
        <w:t>го,</w:t>
      </w:r>
      <w:r w:rsidR="00231311">
        <w:rPr>
          <w:rFonts w:ascii="Times New Roman" w:hAnsi="Times New Roman" w:cs="Times New Roman"/>
          <w:sz w:val="28"/>
          <w:szCs w:val="28"/>
        </w:rPr>
        <w:t xml:space="preserve"> </w:t>
      </w:r>
      <w:r w:rsidR="007A4D10">
        <w:rPr>
          <w:rFonts w:ascii="Times New Roman" w:hAnsi="Times New Roman" w:cs="Times New Roman"/>
          <w:sz w:val="28"/>
          <w:szCs w:val="28"/>
        </w:rPr>
        <w:t>Прибрежного,</w:t>
      </w:r>
      <w:r w:rsidR="00231311">
        <w:rPr>
          <w:rFonts w:ascii="Times New Roman" w:hAnsi="Times New Roman" w:cs="Times New Roman"/>
          <w:sz w:val="28"/>
          <w:szCs w:val="28"/>
        </w:rPr>
        <w:t xml:space="preserve"> </w:t>
      </w:r>
      <w:proofErr w:type="spellStart"/>
      <w:r w:rsidR="007A4D10">
        <w:rPr>
          <w:rFonts w:ascii="Times New Roman" w:hAnsi="Times New Roman" w:cs="Times New Roman"/>
          <w:sz w:val="28"/>
          <w:szCs w:val="28"/>
        </w:rPr>
        <w:t>Протокского</w:t>
      </w:r>
      <w:proofErr w:type="spellEnd"/>
      <w:r w:rsidR="007A4D10">
        <w:rPr>
          <w:rFonts w:ascii="Times New Roman" w:hAnsi="Times New Roman" w:cs="Times New Roman"/>
          <w:sz w:val="28"/>
          <w:szCs w:val="28"/>
        </w:rPr>
        <w:t>,</w:t>
      </w:r>
      <w:r w:rsidR="00231311">
        <w:rPr>
          <w:rFonts w:ascii="Times New Roman" w:hAnsi="Times New Roman" w:cs="Times New Roman"/>
          <w:sz w:val="28"/>
          <w:szCs w:val="28"/>
        </w:rPr>
        <w:t xml:space="preserve"> П</w:t>
      </w:r>
      <w:r w:rsidR="007A4D10">
        <w:rPr>
          <w:rFonts w:ascii="Times New Roman" w:hAnsi="Times New Roman" w:cs="Times New Roman"/>
          <w:sz w:val="28"/>
          <w:szCs w:val="28"/>
        </w:rPr>
        <w:t>етровского,</w:t>
      </w:r>
      <w:r w:rsidR="00231311">
        <w:rPr>
          <w:rFonts w:ascii="Times New Roman" w:hAnsi="Times New Roman" w:cs="Times New Roman"/>
          <w:sz w:val="28"/>
          <w:szCs w:val="28"/>
        </w:rPr>
        <w:t xml:space="preserve"> </w:t>
      </w:r>
      <w:proofErr w:type="spellStart"/>
      <w:r w:rsidR="007A4D10">
        <w:rPr>
          <w:rFonts w:ascii="Times New Roman" w:hAnsi="Times New Roman" w:cs="Times New Roman"/>
          <w:sz w:val="28"/>
          <w:szCs w:val="28"/>
        </w:rPr>
        <w:t>Черноерковского</w:t>
      </w:r>
      <w:proofErr w:type="spellEnd"/>
      <w:r w:rsidR="007A4D10">
        <w:rPr>
          <w:rFonts w:ascii="Times New Roman" w:hAnsi="Times New Roman" w:cs="Times New Roman"/>
          <w:sz w:val="28"/>
          <w:szCs w:val="28"/>
        </w:rPr>
        <w:t>,</w:t>
      </w:r>
      <w:r w:rsidR="00231311">
        <w:rPr>
          <w:rFonts w:ascii="Times New Roman" w:hAnsi="Times New Roman" w:cs="Times New Roman"/>
          <w:sz w:val="28"/>
          <w:szCs w:val="28"/>
        </w:rPr>
        <w:t xml:space="preserve"> </w:t>
      </w:r>
      <w:proofErr w:type="spellStart"/>
      <w:r w:rsidR="007A4D10">
        <w:rPr>
          <w:rFonts w:ascii="Times New Roman" w:hAnsi="Times New Roman" w:cs="Times New Roman"/>
          <w:sz w:val="28"/>
          <w:szCs w:val="28"/>
        </w:rPr>
        <w:t>Забойского</w:t>
      </w:r>
      <w:proofErr w:type="spellEnd"/>
      <w:r w:rsidR="007A4D10">
        <w:rPr>
          <w:rFonts w:ascii="Times New Roman" w:hAnsi="Times New Roman" w:cs="Times New Roman"/>
          <w:sz w:val="28"/>
          <w:szCs w:val="28"/>
        </w:rPr>
        <w:t>,</w:t>
      </w:r>
      <w:r w:rsidR="00231311">
        <w:rPr>
          <w:rFonts w:ascii="Times New Roman" w:hAnsi="Times New Roman" w:cs="Times New Roman"/>
          <w:sz w:val="28"/>
          <w:szCs w:val="28"/>
        </w:rPr>
        <w:t xml:space="preserve"> </w:t>
      </w:r>
      <w:r w:rsidR="007A4D10">
        <w:rPr>
          <w:rFonts w:ascii="Times New Roman" w:hAnsi="Times New Roman" w:cs="Times New Roman"/>
          <w:sz w:val="28"/>
          <w:szCs w:val="28"/>
        </w:rPr>
        <w:t>Кировского,</w:t>
      </w:r>
      <w:r w:rsidR="00231311">
        <w:rPr>
          <w:rFonts w:ascii="Times New Roman" w:hAnsi="Times New Roman" w:cs="Times New Roman"/>
          <w:sz w:val="28"/>
          <w:szCs w:val="28"/>
        </w:rPr>
        <w:t xml:space="preserve"> </w:t>
      </w:r>
      <w:r w:rsidR="007A4D10">
        <w:rPr>
          <w:rFonts w:ascii="Times New Roman" w:hAnsi="Times New Roman" w:cs="Times New Roman"/>
          <w:sz w:val="28"/>
          <w:szCs w:val="28"/>
        </w:rPr>
        <w:t>Целинного,</w:t>
      </w:r>
      <w:r w:rsidR="00231311">
        <w:rPr>
          <w:rFonts w:ascii="Times New Roman" w:hAnsi="Times New Roman" w:cs="Times New Roman"/>
          <w:sz w:val="28"/>
          <w:szCs w:val="28"/>
        </w:rPr>
        <w:t xml:space="preserve"> </w:t>
      </w:r>
      <w:proofErr w:type="spellStart"/>
      <w:r w:rsidR="007A4D10">
        <w:rPr>
          <w:rFonts w:ascii="Times New Roman" w:hAnsi="Times New Roman" w:cs="Times New Roman"/>
          <w:sz w:val="28"/>
          <w:szCs w:val="28"/>
        </w:rPr>
        <w:t>Ачуевского</w:t>
      </w:r>
      <w:proofErr w:type="spellEnd"/>
      <w:r w:rsidR="00231311">
        <w:rPr>
          <w:rFonts w:ascii="Times New Roman" w:hAnsi="Times New Roman" w:cs="Times New Roman"/>
          <w:sz w:val="28"/>
          <w:szCs w:val="28"/>
        </w:rPr>
        <w:t xml:space="preserve"> </w:t>
      </w:r>
      <w:r w:rsidR="007A4D10">
        <w:rPr>
          <w:rFonts w:ascii="Times New Roman" w:hAnsi="Times New Roman" w:cs="Times New Roman"/>
          <w:sz w:val="28"/>
          <w:szCs w:val="28"/>
        </w:rPr>
        <w:t>сельских поселений</w:t>
      </w:r>
      <w:r w:rsidR="00231311">
        <w:rPr>
          <w:rFonts w:ascii="Times New Roman" w:hAnsi="Times New Roman" w:cs="Times New Roman"/>
          <w:sz w:val="28"/>
          <w:szCs w:val="28"/>
        </w:rPr>
        <w:t xml:space="preserve"> и поселения </w:t>
      </w:r>
      <w:proofErr w:type="spellStart"/>
      <w:r w:rsidR="00231311">
        <w:rPr>
          <w:rFonts w:ascii="Times New Roman" w:hAnsi="Times New Roman" w:cs="Times New Roman"/>
          <w:sz w:val="28"/>
          <w:szCs w:val="28"/>
        </w:rPr>
        <w:t>Голубая</w:t>
      </w:r>
      <w:proofErr w:type="spellEnd"/>
      <w:r w:rsidR="00231311">
        <w:rPr>
          <w:rFonts w:ascii="Times New Roman" w:hAnsi="Times New Roman" w:cs="Times New Roman"/>
          <w:sz w:val="28"/>
          <w:szCs w:val="28"/>
        </w:rPr>
        <w:t xml:space="preserve"> Нива Славянского района</w:t>
      </w:r>
      <w:r w:rsidRPr="00F55E16">
        <w:rPr>
          <w:rFonts w:ascii="Times New Roman" w:hAnsi="Times New Roman" w:cs="Times New Roman"/>
          <w:sz w:val="28"/>
          <w:szCs w:val="28"/>
        </w:rPr>
        <w:t xml:space="preserve"> за 201</w:t>
      </w:r>
      <w:r w:rsidR="00601277">
        <w:rPr>
          <w:rFonts w:ascii="Times New Roman" w:hAnsi="Times New Roman" w:cs="Times New Roman"/>
          <w:sz w:val="28"/>
          <w:szCs w:val="28"/>
        </w:rPr>
        <w:t>3</w:t>
      </w:r>
      <w:r w:rsidRPr="00F55E16">
        <w:rPr>
          <w:rFonts w:ascii="Times New Roman" w:hAnsi="Times New Roman" w:cs="Times New Roman"/>
          <w:sz w:val="28"/>
          <w:szCs w:val="28"/>
        </w:rPr>
        <w:t xml:space="preserve"> год;</w:t>
      </w:r>
    </w:p>
    <w:p w:rsidR="00EC1F62" w:rsidRDefault="00EC1F62" w:rsidP="004021EC">
      <w:pPr>
        <w:spacing w:after="0" w:line="240" w:lineRule="auto"/>
        <w:ind w:firstLine="709"/>
        <w:jc w:val="both"/>
        <w:rPr>
          <w:rFonts w:ascii="Times New Roman" w:hAnsi="Times New Roman" w:cs="Times New Roman"/>
          <w:sz w:val="28"/>
          <w:szCs w:val="28"/>
        </w:rPr>
      </w:pPr>
      <w:r w:rsidRPr="00F55E16">
        <w:rPr>
          <w:rFonts w:ascii="Times New Roman" w:hAnsi="Times New Roman" w:cs="Times New Roman"/>
          <w:sz w:val="28"/>
          <w:szCs w:val="28"/>
        </w:rPr>
        <w:t xml:space="preserve">- заключение на проект  решения Совета муниципального образования </w:t>
      </w:r>
      <w:r w:rsidR="00A73590">
        <w:rPr>
          <w:rFonts w:ascii="Times New Roman" w:hAnsi="Times New Roman" w:cs="Times New Roman"/>
          <w:sz w:val="28"/>
          <w:szCs w:val="28"/>
        </w:rPr>
        <w:t xml:space="preserve">Славянский </w:t>
      </w:r>
      <w:r w:rsidRPr="00F55E16">
        <w:rPr>
          <w:rFonts w:ascii="Times New Roman" w:hAnsi="Times New Roman" w:cs="Times New Roman"/>
          <w:sz w:val="28"/>
          <w:szCs w:val="28"/>
        </w:rPr>
        <w:t xml:space="preserve">район «О бюджете муниципального образования </w:t>
      </w:r>
      <w:r w:rsidR="00A73590">
        <w:rPr>
          <w:rFonts w:ascii="Times New Roman" w:hAnsi="Times New Roman" w:cs="Times New Roman"/>
          <w:sz w:val="28"/>
          <w:szCs w:val="28"/>
        </w:rPr>
        <w:t>Славянский</w:t>
      </w:r>
      <w:r w:rsidRPr="00F55E16">
        <w:rPr>
          <w:rFonts w:ascii="Times New Roman" w:hAnsi="Times New Roman" w:cs="Times New Roman"/>
          <w:sz w:val="28"/>
          <w:szCs w:val="28"/>
        </w:rPr>
        <w:t xml:space="preserve"> район на 201</w:t>
      </w:r>
      <w:r w:rsidR="00601277">
        <w:rPr>
          <w:rFonts w:ascii="Times New Roman" w:hAnsi="Times New Roman" w:cs="Times New Roman"/>
          <w:sz w:val="28"/>
          <w:szCs w:val="28"/>
        </w:rPr>
        <w:t>5</w:t>
      </w:r>
      <w:r w:rsidRPr="00F55E16">
        <w:rPr>
          <w:rFonts w:ascii="Times New Roman" w:hAnsi="Times New Roman" w:cs="Times New Roman"/>
          <w:sz w:val="28"/>
          <w:szCs w:val="28"/>
        </w:rPr>
        <w:t xml:space="preserve"> год и на плановый период 201</w:t>
      </w:r>
      <w:r w:rsidR="00601277">
        <w:rPr>
          <w:rFonts w:ascii="Times New Roman" w:hAnsi="Times New Roman" w:cs="Times New Roman"/>
          <w:sz w:val="28"/>
          <w:szCs w:val="28"/>
        </w:rPr>
        <w:t>6</w:t>
      </w:r>
      <w:r w:rsidRPr="00F55E16">
        <w:rPr>
          <w:rFonts w:ascii="Times New Roman" w:hAnsi="Times New Roman" w:cs="Times New Roman"/>
          <w:sz w:val="28"/>
          <w:szCs w:val="28"/>
        </w:rPr>
        <w:t xml:space="preserve"> и 201</w:t>
      </w:r>
      <w:r w:rsidR="00601277">
        <w:rPr>
          <w:rFonts w:ascii="Times New Roman" w:hAnsi="Times New Roman" w:cs="Times New Roman"/>
          <w:sz w:val="28"/>
          <w:szCs w:val="28"/>
        </w:rPr>
        <w:t>7</w:t>
      </w:r>
      <w:r w:rsidRPr="00F55E16">
        <w:rPr>
          <w:rFonts w:ascii="Times New Roman" w:hAnsi="Times New Roman" w:cs="Times New Roman"/>
          <w:sz w:val="28"/>
          <w:szCs w:val="28"/>
        </w:rPr>
        <w:t xml:space="preserve"> годов»;</w:t>
      </w:r>
    </w:p>
    <w:p w:rsidR="00AA57C2" w:rsidRDefault="00EC1F62" w:rsidP="004021EC">
      <w:pPr>
        <w:spacing w:after="0" w:line="240" w:lineRule="auto"/>
        <w:ind w:firstLine="709"/>
        <w:jc w:val="both"/>
        <w:rPr>
          <w:rFonts w:ascii="Times New Roman" w:hAnsi="Times New Roman" w:cs="Times New Roman"/>
          <w:sz w:val="28"/>
          <w:szCs w:val="28"/>
        </w:rPr>
      </w:pPr>
      <w:r w:rsidRPr="00F55E16">
        <w:rPr>
          <w:rFonts w:ascii="Times New Roman" w:hAnsi="Times New Roman" w:cs="Times New Roman"/>
          <w:sz w:val="28"/>
          <w:szCs w:val="28"/>
        </w:rPr>
        <w:t>- заключение на проекты решений представительных органов городск</w:t>
      </w:r>
      <w:r w:rsidR="007A4D10">
        <w:rPr>
          <w:rFonts w:ascii="Times New Roman" w:hAnsi="Times New Roman" w:cs="Times New Roman"/>
          <w:sz w:val="28"/>
          <w:szCs w:val="28"/>
        </w:rPr>
        <w:t>ого</w:t>
      </w:r>
      <w:r w:rsidRPr="00F55E16">
        <w:rPr>
          <w:rFonts w:ascii="Times New Roman" w:hAnsi="Times New Roman" w:cs="Times New Roman"/>
          <w:sz w:val="28"/>
          <w:szCs w:val="28"/>
        </w:rPr>
        <w:t xml:space="preserve"> и сельских поселений </w:t>
      </w:r>
      <w:r w:rsidR="00A73590">
        <w:rPr>
          <w:rFonts w:ascii="Times New Roman" w:hAnsi="Times New Roman" w:cs="Times New Roman"/>
          <w:sz w:val="28"/>
          <w:szCs w:val="28"/>
        </w:rPr>
        <w:t>Славянского</w:t>
      </w:r>
      <w:r w:rsidRPr="00F55E16">
        <w:rPr>
          <w:rFonts w:ascii="Times New Roman" w:hAnsi="Times New Roman" w:cs="Times New Roman"/>
          <w:sz w:val="28"/>
          <w:szCs w:val="28"/>
        </w:rPr>
        <w:t xml:space="preserve"> района о бюджете на 201</w:t>
      </w:r>
      <w:r w:rsidR="00A9236D">
        <w:rPr>
          <w:rFonts w:ascii="Times New Roman" w:hAnsi="Times New Roman" w:cs="Times New Roman"/>
          <w:sz w:val="28"/>
          <w:szCs w:val="28"/>
        </w:rPr>
        <w:t>5</w:t>
      </w:r>
      <w:r w:rsidRPr="00F55E16">
        <w:rPr>
          <w:rFonts w:ascii="Times New Roman" w:hAnsi="Times New Roman" w:cs="Times New Roman"/>
          <w:sz w:val="28"/>
          <w:szCs w:val="28"/>
        </w:rPr>
        <w:t xml:space="preserve"> год</w:t>
      </w:r>
      <w:r w:rsidR="00AA57C2">
        <w:rPr>
          <w:rFonts w:ascii="Times New Roman" w:hAnsi="Times New Roman" w:cs="Times New Roman"/>
          <w:sz w:val="28"/>
          <w:szCs w:val="28"/>
        </w:rPr>
        <w:t>;</w:t>
      </w:r>
    </w:p>
    <w:p w:rsidR="00AA57C2" w:rsidRDefault="00AA57C2" w:rsidP="004021E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заключения на проекты муниципальных программ муниципального о</w:t>
      </w:r>
      <w:r>
        <w:rPr>
          <w:rFonts w:ascii="Times New Roman" w:hAnsi="Times New Roman" w:cs="Times New Roman"/>
          <w:sz w:val="28"/>
          <w:szCs w:val="28"/>
        </w:rPr>
        <w:t>б</w:t>
      </w:r>
      <w:r>
        <w:rPr>
          <w:rFonts w:ascii="Times New Roman" w:hAnsi="Times New Roman" w:cs="Times New Roman"/>
          <w:sz w:val="28"/>
          <w:szCs w:val="28"/>
        </w:rPr>
        <w:t>разования Славянский район  на 2015-2017 годов;</w:t>
      </w:r>
    </w:p>
    <w:p w:rsidR="00AA57C2" w:rsidRDefault="00AA57C2" w:rsidP="00AA57C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заключения на проекты муниципальных программ Славянского горо</w:t>
      </w:r>
      <w:r>
        <w:rPr>
          <w:rFonts w:ascii="Times New Roman" w:hAnsi="Times New Roman" w:cs="Times New Roman"/>
          <w:sz w:val="28"/>
          <w:szCs w:val="28"/>
        </w:rPr>
        <w:t>д</w:t>
      </w:r>
      <w:r>
        <w:rPr>
          <w:rFonts w:ascii="Times New Roman" w:hAnsi="Times New Roman" w:cs="Times New Roman"/>
          <w:sz w:val="28"/>
          <w:szCs w:val="28"/>
        </w:rPr>
        <w:t>ского поселения</w:t>
      </w:r>
      <w:r w:rsidR="00C4364C">
        <w:rPr>
          <w:rFonts w:ascii="Times New Roman" w:hAnsi="Times New Roman" w:cs="Times New Roman"/>
          <w:sz w:val="28"/>
          <w:szCs w:val="28"/>
        </w:rPr>
        <w:t xml:space="preserve">, </w:t>
      </w:r>
      <w:proofErr w:type="spellStart"/>
      <w:r w:rsidR="00C4364C">
        <w:rPr>
          <w:rFonts w:ascii="Times New Roman" w:hAnsi="Times New Roman" w:cs="Times New Roman"/>
          <w:sz w:val="28"/>
          <w:szCs w:val="28"/>
        </w:rPr>
        <w:t>Прикубанского</w:t>
      </w:r>
      <w:proofErr w:type="spellEnd"/>
      <w:r w:rsidR="00C4364C">
        <w:rPr>
          <w:rFonts w:ascii="Times New Roman" w:hAnsi="Times New Roman" w:cs="Times New Roman"/>
          <w:sz w:val="28"/>
          <w:szCs w:val="28"/>
        </w:rPr>
        <w:t xml:space="preserve">, </w:t>
      </w:r>
      <w:proofErr w:type="spellStart"/>
      <w:r w:rsidR="00C4364C">
        <w:rPr>
          <w:rFonts w:ascii="Times New Roman" w:hAnsi="Times New Roman" w:cs="Times New Roman"/>
          <w:sz w:val="28"/>
          <w:szCs w:val="28"/>
        </w:rPr>
        <w:t>Черноерковского</w:t>
      </w:r>
      <w:proofErr w:type="spellEnd"/>
      <w:r w:rsidR="00C4364C">
        <w:rPr>
          <w:rFonts w:ascii="Times New Roman" w:hAnsi="Times New Roman" w:cs="Times New Roman"/>
          <w:sz w:val="28"/>
          <w:szCs w:val="28"/>
        </w:rPr>
        <w:t xml:space="preserve">, </w:t>
      </w:r>
      <w:proofErr w:type="spellStart"/>
      <w:r w:rsidR="00C4364C">
        <w:rPr>
          <w:rFonts w:ascii="Times New Roman" w:hAnsi="Times New Roman" w:cs="Times New Roman"/>
          <w:sz w:val="28"/>
          <w:szCs w:val="28"/>
        </w:rPr>
        <w:t>Коржевского</w:t>
      </w:r>
      <w:proofErr w:type="spellEnd"/>
      <w:r w:rsidR="00C4364C">
        <w:rPr>
          <w:rFonts w:ascii="Times New Roman" w:hAnsi="Times New Roman" w:cs="Times New Roman"/>
          <w:sz w:val="28"/>
          <w:szCs w:val="28"/>
        </w:rPr>
        <w:t xml:space="preserve"> </w:t>
      </w:r>
      <w:r>
        <w:rPr>
          <w:rFonts w:ascii="Times New Roman" w:hAnsi="Times New Roman" w:cs="Times New Roman"/>
          <w:sz w:val="28"/>
          <w:szCs w:val="28"/>
        </w:rPr>
        <w:t>сельских п</w:t>
      </w:r>
      <w:r>
        <w:rPr>
          <w:rFonts w:ascii="Times New Roman" w:hAnsi="Times New Roman" w:cs="Times New Roman"/>
          <w:sz w:val="28"/>
          <w:szCs w:val="28"/>
        </w:rPr>
        <w:t>о</w:t>
      </w:r>
      <w:r>
        <w:rPr>
          <w:rFonts w:ascii="Times New Roman" w:hAnsi="Times New Roman" w:cs="Times New Roman"/>
          <w:sz w:val="28"/>
          <w:szCs w:val="28"/>
        </w:rPr>
        <w:t>селений Славянского района  на 2015-2017 годов;</w:t>
      </w:r>
    </w:p>
    <w:p w:rsidR="00671E2C" w:rsidRDefault="00671E2C" w:rsidP="00671E2C">
      <w:pPr>
        <w:spacing w:after="0" w:line="240" w:lineRule="auto"/>
        <w:ind w:firstLine="708"/>
        <w:jc w:val="both"/>
        <w:rPr>
          <w:rFonts w:ascii="Times New Roman" w:hAnsi="Times New Roman"/>
          <w:sz w:val="28"/>
          <w:szCs w:val="28"/>
        </w:rPr>
      </w:pPr>
      <w:r>
        <w:rPr>
          <w:rFonts w:ascii="Times New Roman" w:hAnsi="Times New Roman"/>
          <w:sz w:val="28"/>
          <w:szCs w:val="28"/>
        </w:rPr>
        <w:t>Следует отметить, что все экспертно-аналитические мероприятия выпо</w:t>
      </w:r>
      <w:r>
        <w:rPr>
          <w:rFonts w:ascii="Times New Roman" w:hAnsi="Times New Roman"/>
          <w:sz w:val="28"/>
          <w:szCs w:val="28"/>
        </w:rPr>
        <w:t>л</w:t>
      </w:r>
      <w:r>
        <w:rPr>
          <w:rFonts w:ascii="Times New Roman" w:hAnsi="Times New Roman"/>
          <w:sz w:val="28"/>
          <w:szCs w:val="28"/>
        </w:rPr>
        <w:t>нялись специалистами контрольно-счетной палаты в строго обусловленные сроки. Выводы и предложения контрольно-счетной палаты, изложенные в эк</w:t>
      </w:r>
      <w:r>
        <w:rPr>
          <w:rFonts w:ascii="Times New Roman" w:hAnsi="Times New Roman"/>
          <w:sz w:val="28"/>
          <w:szCs w:val="28"/>
        </w:rPr>
        <w:t>с</w:t>
      </w:r>
      <w:r>
        <w:rPr>
          <w:rFonts w:ascii="Times New Roman" w:hAnsi="Times New Roman"/>
          <w:sz w:val="28"/>
          <w:szCs w:val="28"/>
        </w:rPr>
        <w:t>пертных заключениях, приняты депутатами Совета муниципального образов</w:t>
      </w:r>
      <w:r>
        <w:rPr>
          <w:rFonts w:ascii="Times New Roman" w:hAnsi="Times New Roman"/>
          <w:sz w:val="28"/>
          <w:szCs w:val="28"/>
        </w:rPr>
        <w:t>а</w:t>
      </w:r>
      <w:r>
        <w:rPr>
          <w:rFonts w:ascii="Times New Roman" w:hAnsi="Times New Roman"/>
          <w:sz w:val="28"/>
          <w:szCs w:val="28"/>
        </w:rPr>
        <w:t xml:space="preserve">ния </w:t>
      </w:r>
      <w:r w:rsidR="00D65B4E">
        <w:rPr>
          <w:rFonts w:ascii="Times New Roman" w:hAnsi="Times New Roman"/>
          <w:sz w:val="28"/>
          <w:szCs w:val="28"/>
        </w:rPr>
        <w:t xml:space="preserve">Славянский </w:t>
      </w:r>
      <w:r>
        <w:rPr>
          <w:rFonts w:ascii="Times New Roman" w:hAnsi="Times New Roman"/>
          <w:sz w:val="28"/>
          <w:szCs w:val="28"/>
        </w:rPr>
        <w:t>район и депутатами Советов городск</w:t>
      </w:r>
      <w:r w:rsidR="00D65B4E">
        <w:rPr>
          <w:rFonts w:ascii="Times New Roman" w:hAnsi="Times New Roman"/>
          <w:sz w:val="28"/>
          <w:szCs w:val="28"/>
        </w:rPr>
        <w:t>ого</w:t>
      </w:r>
      <w:r>
        <w:rPr>
          <w:rFonts w:ascii="Times New Roman" w:hAnsi="Times New Roman"/>
          <w:sz w:val="28"/>
          <w:szCs w:val="28"/>
        </w:rPr>
        <w:t xml:space="preserve"> и сельских поселений </w:t>
      </w:r>
      <w:r w:rsidR="00D65B4E">
        <w:rPr>
          <w:rFonts w:ascii="Times New Roman" w:hAnsi="Times New Roman"/>
          <w:sz w:val="28"/>
          <w:szCs w:val="28"/>
        </w:rPr>
        <w:t xml:space="preserve">Славянского района </w:t>
      </w:r>
      <w:r>
        <w:rPr>
          <w:rFonts w:ascii="Times New Roman" w:hAnsi="Times New Roman"/>
          <w:sz w:val="28"/>
          <w:szCs w:val="28"/>
        </w:rPr>
        <w:t>и нашли свое полное подтверждение в дальнейшем.</w:t>
      </w:r>
    </w:p>
    <w:p w:rsidR="00EC1F62" w:rsidRPr="00F55E16" w:rsidRDefault="00EC1F62" w:rsidP="004021EC">
      <w:pPr>
        <w:spacing w:after="0" w:line="240" w:lineRule="auto"/>
        <w:ind w:firstLine="709"/>
        <w:jc w:val="both"/>
        <w:rPr>
          <w:rFonts w:ascii="Times New Roman" w:hAnsi="Times New Roman" w:cs="Times New Roman"/>
          <w:sz w:val="28"/>
          <w:szCs w:val="28"/>
        </w:rPr>
      </w:pPr>
    </w:p>
    <w:p w:rsidR="00EC1F62" w:rsidRPr="00F55E16" w:rsidRDefault="00EC1F62" w:rsidP="004021EC">
      <w:pPr>
        <w:tabs>
          <w:tab w:val="left" w:pos="1965"/>
        </w:tabs>
        <w:spacing w:after="0" w:line="240" w:lineRule="auto"/>
        <w:ind w:firstLine="709"/>
        <w:jc w:val="center"/>
        <w:rPr>
          <w:rFonts w:ascii="Times New Roman" w:hAnsi="Times New Roman" w:cs="Times New Roman"/>
          <w:b/>
          <w:sz w:val="28"/>
          <w:szCs w:val="28"/>
        </w:rPr>
      </w:pPr>
      <w:r w:rsidRPr="00F55E16">
        <w:rPr>
          <w:rFonts w:ascii="Times New Roman" w:hAnsi="Times New Roman" w:cs="Times New Roman"/>
          <w:b/>
          <w:sz w:val="28"/>
          <w:szCs w:val="28"/>
        </w:rPr>
        <w:t>3.1. Внешняя проверка отчета по исполнению бюджета</w:t>
      </w:r>
    </w:p>
    <w:p w:rsidR="008D078C" w:rsidRDefault="00327855" w:rsidP="007A15F5">
      <w:pPr>
        <w:spacing w:after="0" w:line="240" w:lineRule="auto"/>
        <w:ind w:firstLine="709"/>
        <w:jc w:val="both"/>
        <w:rPr>
          <w:szCs w:val="28"/>
        </w:rPr>
      </w:pPr>
      <w:r>
        <w:rPr>
          <w:rFonts w:ascii="Times New Roman" w:eastAsia="Calibri" w:hAnsi="Times New Roman" w:cs="Times New Roman"/>
          <w:sz w:val="28"/>
          <w:szCs w:val="28"/>
        </w:rPr>
        <w:t xml:space="preserve">Последующий контроль в форме экспертно-аналитического мероприятия осуществлялся путём подготовки заключений на </w:t>
      </w:r>
      <w:r w:rsidR="008D078C" w:rsidRPr="00516574">
        <w:rPr>
          <w:rFonts w:ascii="Times New Roman" w:hAnsi="Times New Roman" w:cs="Times New Roman"/>
          <w:sz w:val="28"/>
          <w:szCs w:val="28"/>
        </w:rPr>
        <w:t>проекты решений об исполн</w:t>
      </w:r>
      <w:r w:rsidR="008D078C" w:rsidRPr="00516574">
        <w:rPr>
          <w:rFonts w:ascii="Times New Roman" w:hAnsi="Times New Roman" w:cs="Times New Roman"/>
          <w:sz w:val="28"/>
          <w:szCs w:val="28"/>
        </w:rPr>
        <w:t>е</w:t>
      </w:r>
      <w:r w:rsidR="008D078C" w:rsidRPr="00516574">
        <w:rPr>
          <w:rFonts w:ascii="Times New Roman" w:hAnsi="Times New Roman" w:cs="Times New Roman"/>
          <w:sz w:val="28"/>
          <w:szCs w:val="28"/>
        </w:rPr>
        <w:t>нии бюджетов за 2013 год.</w:t>
      </w:r>
    </w:p>
    <w:p w:rsidR="008D078C" w:rsidRDefault="008D078C" w:rsidP="007A15F5">
      <w:pPr>
        <w:spacing w:after="0" w:line="240" w:lineRule="auto"/>
        <w:ind w:firstLine="709"/>
        <w:jc w:val="both"/>
        <w:rPr>
          <w:szCs w:val="28"/>
        </w:rPr>
      </w:pPr>
      <w:r w:rsidRPr="00F55E16">
        <w:rPr>
          <w:rFonts w:ascii="Times New Roman" w:hAnsi="Times New Roman" w:cs="Times New Roman"/>
          <w:sz w:val="28"/>
          <w:szCs w:val="28"/>
        </w:rPr>
        <w:t xml:space="preserve">Заключения по результатам внешней проверки </w:t>
      </w:r>
      <w:r>
        <w:rPr>
          <w:rFonts w:ascii="Times New Roman" w:hAnsi="Times New Roman" w:cs="Times New Roman"/>
          <w:sz w:val="28"/>
          <w:szCs w:val="28"/>
        </w:rPr>
        <w:t xml:space="preserve">годового </w:t>
      </w:r>
      <w:r w:rsidRPr="00F55E16">
        <w:rPr>
          <w:rFonts w:ascii="Times New Roman" w:hAnsi="Times New Roman" w:cs="Times New Roman"/>
          <w:sz w:val="28"/>
          <w:szCs w:val="28"/>
        </w:rPr>
        <w:t>отчета об испо</w:t>
      </w:r>
      <w:r w:rsidRPr="00F55E16">
        <w:rPr>
          <w:rFonts w:ascii="Times New Roman" w:hAnsi="Times New Roman" w:cs="Times New Roman"/>
          <w:sz w:val="28"/>
          <w:szCs w:val="28"/>
        </w:rPr>
        <w:t>л</w:t>
      </w:r>
      <w:r w:rsidRPr="00F55E16">
        <w:rPr>
          <w:rFonts w:ascii="Times New Roman" w:hAnsi="Times New Roman" w:cs="Times New Roman"/>
          <w:sz w:val="28"/>
          <w:szCs w:val="28"/>
        </w:rPr>
        <w:t xml:space="preserve">нении бюджета муниципального образования </w:t>
      </w:r>
      <w:r>
        <w:rPr>
          <w:rFonts w:ascii="Times New Roman" w:hAnsi="Times New Roman" w:cs="Times New Roman"/>
          <w:sz w:val="28"/>
          <w:szCs w:val="28"/>
        </w:rPr>
        <w:t>Славянский</w:t>
      </w:r>
      <w:r w:rsidRPr="00F55E16">
        <w:rPr>
          <w:rFonts w:ascii="Times New Roman" w:hAnsi="Times New Roman" w:cs="Times New Roman"/>
          <w:sz w:val="28"/>
          <w:szCs w:val="28"/>
        </w:rPr>
        <w:t xml:space="preserve"> район, городск</w:t>
      </w:r>
      <w:r>
        <w:rPr>
          <w:rFonts w:ascii="Times New Roman" w:hAnsi="Times New Roman" w:cs="Times New Roman"/>
          <w:sz w:val="28"/>
          <w:szCs w:val="28"/>
        </w:rPr>
        <w:t>ого</w:t>
      </w:r>
      <w:r w:rsidRPr="00F55E16">
        <w:rPr>
          <w:rFonts w:ascii="Times New Roman" w:hAnsi="Times New Roman" w:cs="Times New Roman"/>
          <w:sz w:val="28"/>
          <w:szCs w:val="28"/>
        </w:rPr>
        <w:t xml:space="preserve"> и сельских поселений за 201</w:t>
      </w:r>
      <w:r>
        <w:rPr>
          <w:rFonts w:ascii="Times New Roman" w:hAnsi="Times New Roman" w:cs="Times New Roman"/>
          <w:sz w:val="28"/>
          <w:szCs w:val="28"/>
        </w:rPr>
        <w:t>3</w:t>
      </w:r>
      <w:r w:rsidRPr="00F55E16">
        <w:rPr>
          <w:rFonts w:ascii="Times New Roman" w:hAnsi="Times New Roman" w:cs="Times New Roman"/>
          <w:sz w:val="28"/>
          <w:szCs w:val="28"/>
        </w:rPr>
        <w:t xml:space="preserve"> год подготовлены контрольно-счетной палатой в соответствии с требованиями статьи </w:t>
      </w:r>
      <w:r w:rsidRPr="00516574">
        <w:rPr>
          <w:rFonts w:ascii="Times New Roman" w:hAnsi="Times New Roman" w:cs="Times New Roman"/>
          <w:sz w:val="28"/>
          <w:szCs w:val="28"/>
        </w:rPr>
        <w:t>157, 264.4 БК РФ</w:t>
      </w:r>
      <w:r>
        <w:rPr>
          <w:rFonts w:ascii="Times New Roman" w:hAnsi="Times New Roman" w:cs="Times New Roman"/>
          <w:sz w:val="28"/>
          <w:szCs w:val="28"/>
        </w:rPr>
        <w:t>. В</w:t>
      </w:r>
      <w:r w:rsidRPr="00516574">
        <w:rPr>
          <w:rFonts w:ascii="Times New Roman" w:hAnsi="Times New Roman" w:cs="Times New Roman"/>
          <w:sz w:val="28"/>
          <w:szCs w:val="28"/>
        </w:rPr>
        <w:t xml:space="preserve"> отчетном периоде подготовлено 16 заключений на проекты решений об исполнении бюджетов за 2013 год.</w:t>
      </w:r>
    </w:p>
    <w:p w:rsidR="008D078C" w:rsidRPr="00F55E16" w:rsidRDefault="008D078C" w:rsidP="007A15F5">
      <w:pPr>
        <w:autoSpaceDE w:val="0"/>
        <w:autoSpaceDN w:val="0"/>
        <w:adjustRightInd w:val="0"/>
        <w:spacing w:after="0" w:line="240" w:lineRule="auto"/>
        <w:ind w:firstLine="709"/>
        <w:jc w:val="both"/>
        <w:rPr>
          <w:rFonts w:ascii="Times New Roman" w:hAnsi="Times New Roman" w:cs="Times New Roman"/>
          <w:sz w:val="28"/>
          <w:szCs w:val="28"/>
        </w:rPr>
      </w:pPr>
      <w:r w:rsidRPr="00F55E16">
        <w:rPr>
          <w:rFonts w:ascii="Times New Roman" w:hAnsi="Times New Roman" w:cs="Times New Roman"/>
          <w:sz w:val="28"/>
          <w:szCs w:val="28"/>
        </w:rPr>
        <w:lastRenderedPageBreak/>
        <w:t>Заключения представлены в Совет и администрацию муниципального о</w:t>
      </w:r>
      <w:r w:rsidRPr="00F55E16">
        <w:rPr>
          <w:rFonts w:ascii="Times New Roman" w:hAnsi="Times New Roman" w:cs="Times New Roman"/>
          <w:sz w:val="28"/>
          <w:szCs w:val="28"/>
        </w:rPr>
        <w:t>б</w:t>
      </w:r>
      <w:r w:rsidRPr="00F55E16">
        <w:rPr>
          <w:rFonts w:ascii="Times New Roman" w:hAnsi="Times New Roman" w:cs="Times New Roman"/>
          <w:sz w:val="28"/>
          <w:szCs w:val="28"/>
        </w:rPr>
        <w:t xml:space="preserve">разования </w:t>
      </w:r>
      <w:r>
        <w:rPr>
          <w:rFonts w:ascii="Times New Roman" w:hAnsi="Times New Roman" w:cs="Times New Roman"/>
          <w:sz w:val="28"/>
          <w:szCs w:val="28"/>
        </w:rPr>
        <w:t>Славянский район</w:t>
      </w:r>
      <w:r w:rsidRPr="00F55E16">
        <w:rPr>
          <w:rFonts w:ascii="Times New Roman" w:hAnsi="Times New Roman" w:cs="Times New Roman"/>
          <w:sz w:val="28"/>
          <w:szCs w:val="28"/>
        </w:rPr>
        <w:t>, а также в представительные органы и админис</w:t>
      </w:r>
      <w:r w:rsidRPr="00F55E16">
        <w:rPr>
          <w:rFonts w:ascii="Times New Roman" w:hAnsi="Times New Roman" w:cs="Times New Roman"/>
          <w:sz w:val="28"/>
          <w:szCs w:val="28"/>
        </w:rPr>
        <w:t>т</w:t>
      </w:r>
      <w:r w:rsidRPr="00F55E16">
        <w:rPr>
          <w:rFonts w:ascii="Times New Roman" w:hAnsi="Times New Roman" w:cs="Times New Roman"/>
          <w:sz w:val="28"/>
          <w:szCs w:val="28"/>
        </w:rPr>
        <w:t>рации городск</w:t>
      </w:r>
      <w:r>
        <w:rPr>
          <w:rFonts w:ascii="Times New Roman" w:hAnsi="Times New Roman" w:cs="Times New Roman"/>
          <w:sz w:val="28"/>
          <w:szCs w:val="28"/>
        </w:rPr>
        <w:t>ого</w:t>
      </w:r>
      <w:r w:rsidRPr="00F55E16">
        <w:rPr>
          <w:rFonts w:ascii="Times New Roman" w:hAnsi="Times New Roman" w:cs="Times New Roman"/>
          <w:sz w:val="28"/>
          <w:szCs w:val="28"/>
        </w:rPr>
        <w:t xml:space="preserve"> и сельских поселений </w:t>
      </w:r>
      <w:r>
        <w:rPr>
          <w:rFonts w:ascii="Times New Roman" w:hAnsi="Times New Roman" w:cs="Times New Roman"/>
          <w:sz w:val="28"/>
          <w:szCs w:val="28"/>
        </w:rPr>
        <w:t xml:space="preserve">Славянского </w:t>
      </w:r>
      <w:r w:rsidRPr="00F55E16">
        <w:rPr>
          <w:rFonts w:ascii="Times New Roman" w:hAnsi="Times New Roman" w:cs="Times New Roman"/>
          <w:sz w:val="28"/>
          <w:szCs w:val="28"/>
        </w:rPr>
        <w:t>района в сроки, пред</w:t>
      </w:r>
      <w:r w:rsidRPr="00F55E16">
        <w:rPr>
          <w:rFonts w:ascii="Times New Roman" w:hAnsi="Times New Roman" w:cs="Times New Roman"/>
          <w:sz w:val="28"/>
          <w:szCs w:val="28"/>
        </w:rPr>
        <w:t>у</w:t>
      </w:r>
      <w:r w:rsidRPr="00F55E16">
        <w:rPr>
          <w:rFonts w:ascii="Times New Roman" w:hAnsi="Times New Roman" w:cs="Times New Roman"/>
          <w:sz w:val="28"/>
          <w:szCs w:val="28"/>
        </w:rPr>
        <w:t xml:space="preserve">смотренные законодательством. </w:t>
      </w:r>
    </w:p>
    <w:p w:rsidR="008D078C" w:rsidRDefault="008D078C" w:rsidP="007A15F5">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proofErr w:type="gramStart"/>
      <w:r w:rsidRPr="00F55E16">
        <w:rPr>
          <w:rFonts w:ascii="Times New Roman" w:hAnsi="Times New Roman" w:cs="Times New Roman"/>
          <w:sz w:val="28"/>
          <w:szCs w:val="28"/>
        </w:rPr>
        <w:t>Внешняя проверка годового отчета об исполнении бюджета муниципал</w:t>
      </w:r>
      <w:r w:rsidRPr="00F55E16">
        <w:rPr>
          <w:rFonts w:ascii="Times New Roman" w:hAnsi="Times New Roman" w:cs="Times New Roman"/>
          <w:sz w:val="28"/>
          <w:szCs w:val="28"/>
        </w:rPr>
        <w:t>ь</w:t>
      </w:r>
      <w:r w:rsidRPr="00F55E16">
        <w:rPr>
          <w:rFonts w:ascii="Times New Roman" w:hAnsi="Times New Roman" w:cs="Times New Roman"/>
          <w:sz w:val="28"/>
          <w:szCs w:val="28"/>
        </w:rPr>
        <w:t xml:space="preserve">ного образования </w:t>
      </w:r>
      <w:r>
        <w:rPr>
          <w:rFonts w:ascii="Times New Roman" w:hAnsi="Times New Roman" w:cs="Times New Roman"/>
          <w:sz w:val="28"/>
          <w:szCs w:val="28"/>
        </w:rPr>
        <w:t xml:space="preserve">Славянский район, сельских (городского) поселений </w:t>
      </w:r>
      <w:r w:rsidRPr="00F55E16">
        <w:rPr>
          <w:rFonts w:ascii="Times New Roman" w:hAnsi="Times New Roman" w:cs="Times New Roman"/>
          <w:sz w:val="28"/>
          <w:szCs w:val="28"/>
        </w:rPr>
        <w:t xml:space="preserve"> вкл</w:t>
      </w:r>
      <w:r w:rsidRPr="00F55E16">
        <w:rPr>
          <w:rFonts w:ascii="Times New Roman" w:hAnsi="Times New Roman" w:cs="Times New Roman"/>
          <w:sz w:val="28"/>
          <w:szCs w:val="28"/>
        </w:rPr>
        <w:t>ю</w:t>
      </w:r>
      <w:r w:rsidRPr="00F55E16">
        <w:rPr>
          <w:rFonts w:ascii="Times New Roman" w:hAnsi="Times New Roman" w:cs="Times New Roman"/>
          <w:sz w:val="28"/>
          <w:szCs w:val="28"/>
        </w:rPr>
        <w:t>чала в себя внешнюю проверку бюджетной отчетности главных администрат</w:t>
      </w:r>
      <w:r w:rsidRPr="00F55E16">
        <w:rPr>
          <w:rFonts w:ascii="Times New Roman" w:hAnsi="Times New Roman" w:cs="Times New Roman"/>
          <w:sz w:val="28"/>
          <w:szCs w:val="28"/>
        </w:rPr>
        <w:t>о</w:t>
      </w:r>
      <w:r w:rsidRPr="00F55E16">
        <w:rPr>
          <w:rFonts w:ascii="Times New Roman" w:hAnsi="Times New Roman" w:cs="Times New Roman"/>
          <w:sz w:val="28"/>
          <w:szCs w:val="28"/>
        </w:rPr>
        <w:t>ров бюджетных средств</w:t>
      </w:r>
      <w:r w:rsidR="00155904">
        <w:rPr>
          <w:rFonts w:ascii="Times New Roman" w:hAnsi="Times New Roman" w:cs="Times New Roman"/>
          <w:sz w:val="28"/>
          <w:szCs w:val="28"/>
        </w:rPr>
        <w:t>.</w:t>
      </w:r>
      <w:proofErr w:type="gramEnd"/>
    </w:p>
    <w:p w:rsidR="00327855" w:rsidRDefault="00327855" w:rsidP="007A15F5">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В ходе данного мероприятия проведена проверка бюджетной (бухгалте</w:t>
      </w:r>
      <w:r>
        <w:rPr>
          <w:rFonts w:ascii="Times New Roman" w:eastAsia="Calibri" w:hAnsi="Times New Roman" w:cs="Times New Roman"/>
          <w:sz w:val="28"/>
          <w:szCs w:val="28"/>
        </w:rPr>
        <w:t>р</w:t>
      </w:r>
      <w:r>
        <w:rPr>
          <w:rFonts w:ascii="Times New Roman" w:eastAsia="Calibri" w:hAnsi="Times New Roman" w:cs="Times New Roman"/>
          <w:sz w:val="28"/>
          <w:szCs w:val="28"/>
        </w:rPr>
        <w:t>ской) отчётности главных администраторов бюджетных средств, оценка дост</w:t>
      </w:r>
      <w:r>
        <w:rPr>
          <w:rFonts w:ascii="Times New Roman" w:eastAsia="Calibri" w:hAnsi="Times New Roman" w:cs="Times New Roman"/>
          <w:sz w:val="28"/>
          <w:szCs w:val="28"/>
        </w:rPr>
        <w:t>о</w:t>
      </w:r>
      <w:r>
        <w:rPr>
          <w:rFonts w:ascii="Times New Roman" w:eastAsia="Calibri" w:hAnsi="Times New Roman" w:cs="Times New Roman"/>
          <w:sz w:val="28"/>
          <w:szCs w:val="28"/>
        </w:rPr>
        <w:t>верности отчётности об исполнении местного бюджета, а также качество и</w:t>
      </w:r>
      <w:r>
        <w:rPr>
          <w:rFonts w:ascii="Times New Roman" w:eastAsia="Calibri" w:hAnsi="Times New Roman" w:cs="Times New Roman"/>
          <w:sz w:val="28"/>
          <w:szCs w:val="28"/>
        </w:rPr>
        <w:t>с</w:t>
      </w:r>
      <w:r>
        <w:rPr>
          <w:rFonts w:ascii="Times New Roman" w:eastAsia="Calibri" w:hAnsi="Times New Roman" w:cs="Times New Roman"/>
          <w:sz w:val="28"/>
          <w:szCs w:val="28"/>
        </w:rPr>
        <w:t>полнения бюджета, результативности бюджетных расходов с учётом результ</w:t>
      </w:r>
      <w:r>
        <w:rPr>
          <w:rFonts w:ascii="Times New Roman" w:eastAsia="Calibri" w:hAnsi="Times New Roman" w:cs="Times New Roman"/>
          <w:sz w:val="28"/>
          <w:szCs w:val="28"/>
        </w:rPr>
        <w:t>а</w:t>
      </w:r>
      <w:r>
        <w:rPr>
          <w:rFonts w:ascii="Times New Roman" w:eastAsia="Calibri" w:hAnsi="Times New Roman" w:cs="Times New Roman"/>
          <w:sz w:val="28"/>
          <w:szCs w:val="28"/>
        </w:rPr>
        <w:t>тов проведённых в течение отчётного года контрольных и экспертно-аналитических мероприятий.</w:t>
      </w:r>
    </w:p>
    <w:p w:rsidR="00327855" w:rsidRDefault="00327855" w:rsidP="007A15F5">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При внешней проверке годового отчёта об исполнении бюджета был пр</w:t>
      </w:r>
      <w:r>
        <w:rPr>
          <w:rFonts w:ascii="Times New Roman" w:eastAsia="Calibri" w:hAnsi="Times New Roman" w:cs="Times New Roman"/>
          <w:sz w:val="28"/>
          <w:szCs w:val="28"/>
        </w:rPr>
        <w:t>о</w:t>
      </w:r>
      <w:r>
        <w:rPr>
          <w:rFonts w:ascii="Times New Roman" w:eastAsia="Calibri" w:hAnsi="Times New Roman" w:cs="Times New Roman"/>
          <w:sz w:val="28"/>
          <w:szCs w:val="28"/>
        </w:rPr>
        <w:t xml:space="preserve">изведен анализ бюджетной отчётности главных администраторов бюджетных средств и годового отчёта об исполнении бюджета на предмет соответствия нормам действующего законодательства. </w:t>
      </w:r>
    </w:p>
    <w:p w:rsidR="00327855" w:rsidRDefault="00327855" w:rsidP="007A15F5">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По результатам проведённой внешней проверки бюджетной отчётности главных администраторов бюджетных средств и отчёта об исполнении бюдж</w:t>
      </w:r>
      <w:r>
        <w:rPr>
          <w:rFonts w:ascii="Times New Roman" w:eastAsia="Calibri" w:hAnsi="Times New Roman" w:cs="Times New Roman"/>
          <w:sz w:val="28"/>
          <w:szCs w:val="28"/>
        </w:rPr>
        <w:t>е</w:t>
      </w:r>
      <w:r>
        <w:rPr>
          <w:rFonts w:ascii="Times New Roman" w:eastAsia="Calibri" w:hAnsi="Times New Roman" w:cs="Times New Roman"/>
          <w:sz w:val="28"/>
          <w:szCs w:val="28"/>
        </w:rPr>
        <w:t xml:space="preserve">та </w:t>
      </w:r>
      <w:r w:rsidR="00285C58">
        <w:rPr>
          <w:rFonts w:ascii="Times New Roman" w:eastAsia="Calibri" w:hAnsi="Times New Roman" w:cs="Times New Roman"/>
          <w:sz w:val="28"/>
          <w:szCs w:val="28"/>
        </w:rPr>
        <w:t>муниципального образования Славянский район, сельских</w:t>
      </w:r>
      <w:r w:rsidR="00155904">
        <w:rPr>
          <w:rFonts w:ascii="Times New Roman" w:eastAsia="Calibri" w:hAnsi="Times New Roman" w:cs="Times New Roman"/>
          <w:sz w:val="28"/>
          <w:szCs w:val="28"/>
        </w:rPr>
        <w:t xml:space="preserve"> </w:t>
      </w:r>
      <w:r w:rsidR="00285C58">
        <w:rPr>
          <w:rFonts w:ascii="Times New Roman" w:eastAsia="Calibri" w:hAnsi="Times New Roman" w:cs="Times New Roman"/>
          <w:sz w:val="28"/>
          <w:szCs w:val="28"/>
        </w:rPr>
        <w:t>(городского</w:t>
      </w:r>
      <w:proofErr w:type="gramStart"/>
      <w:r w:rsidR="00285C58">
        <w:rPr>
          <w:rFonts w:ascii="Times New Roman" w:eastAsia="Calibri" w:hAnsi="Times New Roman" w:cs="Times New Roman"/>
          <w:sz w:val="28"/>
          <w:szCs w:val="28"/>
        </w:rPr>
        <w:t xml:space="preserve"> )</w:t>
      </w:r>
      <w:proofErr w:type="gramEnd"/>
      <w:r w:rsidR="00285C58">
        <w:rPr>
          <w:rFonts w:ascii="Times New Roman" w:eastAsia="Calibri" w:hAnsi="Times New Roman" w:cs="Times New Roman"/>
          <w:sz w:val="28"/>
          <w:szCs w:val="28"/>
        </w:rPr>
        <w:t xml:space="preserve"> п</w:t>
      </w:r>
      <w:r w:rsidR="00285C58">
        <w:rPr>
          <w:rFonts w:ascii="Times New Roman" w:eastAsia="Calibri" w:hAnsi="Times New Roman" w:cs="Times New Roman"/>
          <w:sz w:val="28"/>
          <w:szCs w:val="28"/>
        </w:rPr>
        <w:t>о</w:t>
      </w:r>
      <w:r w:rsidR="00285C58">
        <w:rPr>
          <w:rFonts w:ascii="Times New Roman" w:eastAsia="Calibri" w:hAnsi="Times New Roman" w:cs="Times New Roman"/>
          <w:sz w:val="28"/>
          <w:szCs w:val="28"/>
        </w:rPr>
        <w:t xml:space="preserve">селений </w:t>
      </w:r>
      <w:r>
        <w:rPr>
          <w:rFonts w:ascii="Times New Roman" w:eastAsia="Calibri" w:hAnsi="Times New Roman" w:cs="Times New Roman"/>
          <w:sz w:val="28"/>
          <w:szCs w:val="28"/>
        </w:rPr>
        <w:t>за 201</w:t>
      </w:r>
      <w:r w:rsidR="00285C58">
        <w:rPr>
          <w:rFonts w:ascii="Times New Roman" w:eastAsia="Calibri" w:hAnsi="Times New Roman" w:cs="Times New Roman"/>
          <w:sz w:val="28"/>
          <w:szCs w:val="28"/>
        </w:rPr>
        <w:t>3</w:t>
      </w:r>
      <w:r>
        <w:rPr>
          <w:rFonts w:ascii="Times New Roman" w:eastAsia="Calibri" w:hAnsi="Times New Roman" w:cs="Times New Roman"/>
          <w:sz w:val="28"/>
          <w:szCs w:val="28"/>
        </w:rPr>
        <w:t xml:space="preserve"> год </w:t>
      </w:r>
      <w:r w:rsidR="00285C58">
        <w:rPr>
          <w:rFonts w:ascii="Times New Roman" w:eastAsia="Calibri" w:hAnsi="Times New Roman" w:cs="Times New Roman"/>
          <w:sz w:val="28"/>
          <w:szCs w:val="28"/>
        </w:rPr>
        <w:t>к</w:t>
      </w:r>
      <w:r>
        <w:rPr>
          <w:rFonts w:ascii="Times New Roman" w:eastAsia="Calibri" w:hAnsi="Times New Roman" w:cs="Times New Roman"/>
          <w:sz w:val="28"/>
          <w:szCs w:val="28"/>
        </w:rPr>
        <w:t>онтрольно-счётной палатой было установлено соответс</w:t>
      </w:r>
      <w:r>
        <w:rPr>
          <w:rFonts w:ascii="Times New Roman" w:eastAsia="Calibri" w:hAnsi="Times New Roman" w:cs="Times New Roman"/>
          <w:sz w:val="28"/>
          <w:szCs w:val="28"/>
        </w:rPr>
        <w:t>т</w:t>
      </w:r>
      <w:r>
        <w:rPr>
          <w:rFonts w:ascii="Times New Roman" w:eastAsia="Calibri" w:hAnsi="Times New Roman" w:cs="Times New Roman"/>
          <w:sz w:val="28"/>
          <w:szCs w:val="28"/>
        </w:rPr>
        <w:t>вие показателей годовой бюджетной отчётности главных администраторов бюджетных средств данным отчёта об исполнении местного бюджета за 201</w:t>
      </w:r>
      <w:r w:rsidR="00285C58">
        <w:rPr>
          <w:rFonts w:ascii="Times New Roman" w:eastAsia="Calibri" w:hAnsi="Times New Roman" w:cs="Times New Roman"/>
          <w:sz w:val="28"/>
          <w:szCs w:val="28"/>
        </w:rPr>
        <w:t>3</w:t>
      </w:r>
      <w:r>
        <w:rPr>
          <w:rFonts w:ascii="Times New Roman" w:eastAsia="Calibri" w:hAnsi="Times New Roman" w:cs="Times New Roman"/>
          <w:sz w:val="28"/>
          <w:szCs w:val="28"/>
        </w:rPr>
        <w:t xml:space="preserve"> год, а также подтверждена достоверность отчёта об исполнении местного бю</w:t>
      </w:r>
      <w:r>
        <w:rPr>
          <w:rFonts w:ascii="Times New Roman" w:eastAsia="Calibri" w:hAnsi="Times New Roman" w:cs="Times New Roman"/>
          <w:sz w:val="28"/>
          <w:szCs w:val="28"/>
        </w:rPr>
        <w:t>д</w:t>
      </w:r>
      <w:r>
        <w:rPr>
          <w:rFonts w:ascii="Times New Roman" w:eastAsia="Calibri" w:hAnsi="Times New Roman" w:cs="Times New Roman"/>
          <w:sz w:val="28"/>
          <w:szCs w:val="28"/>
        </w:rPr>
        <w:t>жета за 201</w:t>
      </w:r>
      <w:r w:rsidR="00285C58">
        <w:rPr>
          <w:rFonts w:ascii="Times New Roman" w:eastAsia="Calibri" w:hAnsi="Times New Roman" w:cs="Times New Roman"/>
          <w:sz w:val="28"/>
          <w:szCs w:val="28"/>
        </w:rPr>
        <w:t>3</w:t>
      </w:r>
      <w:r>
        <w:rPr>
          <w:rFonts w:ascii="Times New Roman" w:eastAsia="Calibri" w:hAnsi="Times New Roman" w:cs="Times New Roman"/>
          <w:sz w:val="28"/>
          <w:szCs w:val="28"/>
        </w:rPr>
        <w:t xml:space="preserve"> год. </w:t>
      </w:r>
    </w:p>
    <w:p w:rsidR="00327855" w:rsidRDefault="00327855" w:rsidP="007A15F5">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Одновременно, были отмечены </w:t>
      </w:r>
      <w:r w:rsidR="00285C58">
        <w:rPr>
          <w:rFonts w:ascii="Times New Roman" w:eastAsia="Calibri" w:hAnsi="Times New Roman" w:cs="Times New Roman"/>
          <w:sz w:val="28"/>
          <w:szCs w:val="28"/>
        </w:rPr>
        <w:t>отдельные недостатки в предоставлении годов</w:t>
      </w:r>
      <w:r w:rsidR="007A15F5">
        <w:rPr>
          <w:rFonts w:ascii="Times New Roman" w:eastAsia="Calibri" w:hAnsi="Times New Roman" w:cs="Times New Roman"/>
          <w:sz w:val="28"/>
          <w:szCs w:val="28"/>
        </w:rPr>
        <w:t>ой</w:t>
      </w:r>
      <w:r w:rsidR="00E61EE7">
        <w:rPr>
          <w:rFonts w:ascii="Times New Roman" w:eastAsia="Calibri" w:hAnsi="Times New Roman" w:cs="Times New Roman"/>
          <w:sz w:val="28"/>
          <w:szCs w:val="28"/>
        </w:rPr>
        <w:t xml:space="preserve"> бюджетной отчетности за 2013 го</w:t>
      </w:r>
      <w:r w:rsidR="00155904">
        <w:rPr>
          <w:rFonts w:ascii="Times New Roman" w:eastAsia="Calibri" w:hAnsi="Times New Roman" w:cs="Times New Roman"/>
          <w:sz w:val="28"/>
          <w:szCs w:val="28"/>
        </w:rPr>
        <w:t>д</w:t>
      </w:r>
      <w:r w:rsidR="00E61EE7">
        <w:rPr>
          <w:rFonts w:ascii="Times New Roman" w:eastAsia="Calibri" w:hAnsi="Times New Roman" w:cs="Times New Roman"/>
          <w:sz w:val="28"/>
          <w:szCs w:val="28"/>
        </w:rPr>
        <w:t>.</w:t>
      </w:r>
    </w:p>
    <w:p w:rsidR="00327855" w:rsidRDefault="00327855" w:rsidP="007A15F5">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Отчёт об исполнении бюджета</w:t>
      </w:r>
      <w:r w:rsidR="00E61EE7">
        <w:rPr>
          <w:rFonts w:ascii="Times New Roman" w:eastAsia="Calibri" w:hAnsi="Times New Roman" w:cs="Times New Roman"/>
          <w:sz w:val="28"/>
          <w:szCs w:val="28"/>
        </w:rPr>
        <w:t xml:space="preserve"> муниципального образования Славянский район </w:t>
      </w:r>
      <w:r>
        <w:rPr>
          <w:rFonts w:ascii="Times New Roman" w:eastAsia="Calibri" w:hAnsi="Times New Roman" w:cs="Times New Roman"/>
          <w:sz w:val="28"/>
          <w:szCs w:val="28"/>
        </w:rPr>
        <w:t>за 201</w:t>
      </w:r>
      <w:r w:rsidR="00E61EE7">
        <w:rPr>
          <w:rFonts w:ascii="Times New Roman" w:eastAsia="Calibri" w:hAnsi="Times New Roman" w:cs="Times New Roman"/>
          <w:sz w:val="28"/>
          <w:szCs w:val="28"/>
        </w:rPr>
        <w:t>3 год</w:t>
      </w:r>
      <w:r>
        <w:rPr>
          <w:rFonts w:ascii="Times New Roman" w:eastAsia="Calibri" w:hAnsi="Times New Roman" w:cs="Times New Roman"/>
          <w:sz w:val="28"/>
          <w:szCs w:val="28"/>
        </w:rPr>
        <w:t xml:space="preserve"> был утверждён </w:t>
      </w:r>
      <w:r w:rsidR="00E61EE7">
        <w:rPr>
          <w:rFonts w:ascii="Times New Roman" w:eastAsia="Calibri" w:hAnsi="Times New Roman" w:cs="Times New Roman"/>
          <w:sz w:val="28"/>
          <w:szCs w:val="28"/>
        </w:rPr>
        <w:t xml:space="preserve">решением </w:t>
      </w:r>
      <w:r w:rsidR="00D1633E">
        <w:rPr>
          <w:rFonts w:ascii="Times New Roman" w:eastAsia="Calibri" w:hAnsi="Times New Roman" w:cs="Times New Roman"/>
          <w:sz w:val="28"/>
          <w:szCs w:val="28"/>
        </w:rPr>
        <w:t>50</w:t>
      </w:r>
      <w:r w:rsidR="00E61EE7">
        <w:rPr>
          <w:rFonts w:ascii="Times New Roman" w:eastAsia="Calibri" w:hAnsi="Times New Roman" w:cs="Times New Roman"/>
          <w:sz w:val="28"/>
          <w:szCs w:val="28"/>
        </w:rPr>
        <w:t xml:space="preserve"> сессии </w:t>
      </w:r>
      <w:r w:rsidR="00A175DB">
        <w:rPr>
          <w:rFonts w:ascii="Times New Roman" w:eastAsia="Calibri" w:hAnsi="Times New Roman" w:cs="Times New Roman"/>
          <w:sz w:val="28"/>
          <w:szCs w:val="28"/>
        </w:rPr>
        <w:t>Совета муниципального образования Славянский район от</w:t>
      </w:r>
      <w:r w:rsidR="00D1633E">
        <w:rPr>
          <w:rFonts w:ascii="Times New Roman" w:eastAsia="Calibri" w:hAnsi="Times New Roman" w:cs="Times New Roman"/>
          <w:sz w:val="28"/>
          <w:szCs w:val="28"/>
        </w:rPr>
        <w:t xml:space="preserve"> 23.04.2014 №2.</w:t>
      </w:r>
      <w:r w:rsidR="00A175DB">
        <w:rPr>
          <w:rFonts w:ascii="Times New Roman" w:eastAsia="Calibri" w:hAnsi="Times New Roman" w:cs="Times New Roman"/>
          <w:sz w:val="28"/>
          <w:szCs w:val="28"/>
        </w:rPr>
        <w:t xml:space="preserve"> </w:t>
      </w:r>
      <w:proofErr w:type="gramStart"/>
      <w:r w:rsidR="00A175DB">
        <w:rPr>
          <w:rFonts w:ascii="Times New Roman" w:eastAsia="Calibri" w:hAnsi="Times New Roman" w:cs="Times New Roman"/>
          <w:sz w:val="28"/>
          <w:szCs w:val="28"/>
        </w:rPr>
        <w:t>Отч</w:t>
      </w:r>
      <w:r w:rsidR="007A15F5">
        <w:rPr>
          <w:rFonts w:ascii="Times New Roman" w:eastAsia="Calibri" w:hAnsi="Times New Roman" w:cs="Times New Roman"/>
          <w:sz w:val="28"/>
          <w:szCs w:val="28"/>
        </w:rPr>
        <w:t>ё</w:t>
      </w:r>
      <w:r w:rsidR="00A175DB">
        <w:rPr>
          <w:rFonts w:ascii="Times New Roman" w:eastAsia="Calibri" w:hAnsi="Times New Roman" w:cs="Times New Roman"/>
          <w:sz w:val="28"/>
          <w:szCs w:val="28"/>
        </w:rPr>
        <w:t>ты об исполнении бю</w:t>
      </w:r>
      <w:r w:rsidR="00A175DB">
        <w:rPr>
          <w:rFonts w:ascii="Times New Roman" w:eastAsia="Calibri" w:hAnsi="Times New Roman" w:cs="Times New Roman"/>
          <w:sz w:val="28"/>
          <w:szCs w:val="28"/>
        </w:rPr>
        <w:t>д</w:t>
      </w:r>
      <w:r w:rsidR="00A175DB">
        <w:rPr>
          <w:rFonts w:ascii="Times New Roman" w:eastAsia="Calibri" w:hAnsi="Times New Roman" w:cs="Times New Roman"/>
          <w:sz w:val="28"/>
          <w:szCs w:val="28"/>
        </w:rPr>
        <w:t>жет</w:t>
      </w:r>
      <w:r w:rsidR="007A15F5">
        <w:rPr>
          <w:rFonts w:ascii="Times New Roman" w:eastAsia="Calibri" w:hAnsi="Times New Roman" w:cs="Times New Roman"/>
          <w:sz w:val="28"/>
          <w:szCs w:val="28"/>
        </w:rPr>
        <w:t>ов</w:t>
      </w:r>
      <w:r w:rsidR="00A175DB">
        <w:rPr>
          <w:rFonts w:ascii="Times New Roman" w:eastAsia="Calibri" w:hAnsi="Times New Roman" w:cs="Times New Roman"/>
          <w:sz w:val="28"/>
          <w:szCs w:val="28"/>
        </w:rPr>
        <w:t xml:space="preserve"> за 2013 год сельских (городского) поселений утверждены на сессиях С</w:t>
      </w:r>
      <w:r w:rsidR="00A175DB">
        <w:rPr>
          <w:rFonts w:ascii="Times New Roman" w:eastAsia="Calibri" w:hAnsi="Times New Roman" w:cs="Times New Roman"/>
          <w:sz w:val="28"/>
          <w:szCs w:val="28"/>
        </w:rPr>
        <w:t>о</w:t>
      </w:r>
      <w:r w:rsidR="00A175DB">
        <w:rPr>
          <w:rFonts w:ascii="Times New Roman" w:eastAsia="Calibri" w:hAnsi="Times New Roman" w:cs="Times New Roman"/>
          <w:sz w:val="28"/>
          <w:szCs w:val="28"/>
        </w:rPr>
        <w:t>ветов сельских (</w:t>
      </w:r>
      <w:r>
        <w:rPr>
          <w:rFonts w:ascii="Times New Roman" w:eastAsia="Calibri" w:hAnsi="Times New Roman" w:cs="Times New Roman"/>
          <w:sz w:val="28"/>
          <w:szCs w:val="28"/>
        </w:rPr>
        <w:t>городско</w:t>
      </w:r>
      <w:r w:rsidR="00A175DB">
        <w:rPr>
          <w:rFonts w:ascii="Times New Roman" w:eastAsia="Calibri" w:hAnsi="Times New Roman" w:cs="Times New Roman"/>
          <w:sz w:val="28"/>
          <w:szCs w:val="28"/>
        </w:rPr>
        <w:t xml:space="preserve">го) поселений </w:t>
      </w:r>
      <w:r w:rsidR="00155904">
        <w:rPr>
          <w:rFonts w:ascii="Times New Roman" w:eastAsia="Calibri" w:hAnsi="Times New Roman" w:cs="Times New Roman"/>
          <w:sz w:val="28"/>
          <w:szCs w:val="28"/>
        </w:rPr>
        <w:t>Славянского района.</w:t>
      </w:r>
      <w:r w:rsidR="00A175DB">
        <w:rPr>
          <w:rFonts w:ascii="Times New Roman" w:eastAsia="Calibri" w:hAnsi="Times New Roman" w:cs="Times New Roman"/>
          <w:sz w:val="28"/>
          <w:szCs w:val="28"/>
        </w:rPr>
        <w:t xml:space="preserve"> </w:t>
      </w:r>
      <w:proofErr w:type="gramEnd"/>
    </w:p>
    <w:p w:rsidR="00327855" w:rsidRDefault="00327855" w:rsidP="007A15F5">
      <w:pPr>
        <w:widowControl w:val="0"/>
        <w:autoSpaceDE w:val="0"/>
        <w:autoSpaceDN w:val="0"/>
        <w:adjustRightInd w:val="0"/>
        <w:spacing w:after="0" w:line="240" w:lineRule="auto"/>
        <w:ind w:firstLine="709"/>
        <w:jc w:val="both"/>
        <w:rPr>
          <w:rFonts w:ascii="Times New Roman" w:eastAsia="Calibri" w:hAnsi="Times New Roman" w:cs="Times New Roman"/>
          <w:b/>
          <w:sz w:val="28"/>
          <w:szCs w:val="28"/>
        </w:rPr>
      </w:pPr>
    </w:p>
    <w:p w:rsidR="00EC1F62" w:rsidRPr="00F55E16" w:rsidRDefault="00AD3FD6" w:rsidP="004021EC">
      <w:pPr>
        <w:spacing w:after="0" w:line="240" w:lineRule="auto"/>
        <w:ind w:firstLine="709"/>
        <w:jc w:val="center"/>
        <w:rPr>
          <w:rFonts w:ascii="Times New Roman" w:hAnsi="Times New Roman" w:cs="Times New Roman"/>
          <w:sz w:val="28"/>
          <w:szCs w:val="28"/>
        </w:rPr>
      </w:pPr>
      <w:r>
        <w:rPr>
          <w:rFonts w:ascii="Times New Roman" w:hAnsi="Times New Roman" w:cs="Times New Roman"/>
          <w:b/>
          <w:sz w:val="28"/>
          <w:szCs w:val="28"/>
        </w:rPr>
        <w:t>3</w:t>
      </w:r>
      <w:r w:rsidR="00EC1F62" w:rsidRPr="00F55E16">
        <w:rPr>
          <w:rFonts w:ascii="Times New Roman" w:hAnsi="Times New Roman" w:cs="Times New Roman"/>
          <w:b/>
          <w:sz w:val="28"/>
          <w:szCs w:val="28"/>
        </w:rPr>
        <w:t>.2. Экспертиза проект</w:t>
      </w:r>
      <w:r w:rsidR="009A6540">
        <w:rPr>
          <w:rFonts w:ascii="Times New Roman" w:hAnsi="Times New Roman" w:cs="Times New Roman"/>
          <w:b/>
          <w:sz w:val="28"/>
          <w:szCs w:val="28"/>
        </w:rPr>
        <w:t>ов</w:t>
      </w:r>
      <w:r w:rsidR="00EC1F62" w:rsidRPr="00F55E16">
        <w:rPr>
          <w:rFonts w:ascii="Times New Roman" w:hAnsi="Times New Roman" w:cs="Times New Roman"/>
          <w:b/>
          <w:sz w:val="28"/>
          <w:szCs w:val="28"/>
        </w:rPr>
        <w:t xml:space="preserve"> решени</w:t>
      </w:r>
      <w:r w:rsidR="009A6540">
        <w:rPr>
          <w:rFonts w:ascii="Times New Roman" w:hAnsi="Times New Roman" w:cs="Times New Roman"/>
          <w:b/>
          <w:sz w:val="28"/>
          <w:szCs w:val="28"/>
        </w:rPr>
        <w:t>й</w:t>
      </w:r>
      <w:r w:rsidR="00EC1F62" w:rsidRPr="00F55E16">
        <w:rPr>
          <w:rFonts w:ascii="Times New Roman" w:hAnsi="Times New Roman" w:cs="Times New Roman"/>
          <w:b/>
          <w:sz w:val="28"/>
          <w:szCs w:val="28"/>
        </w:rPr>
        <w:t xml:space="preserve"> о бюджете</w:t>
      </w:r>
    </w:p>
    <w:p w:rsidR="00EC1F62" w:rsidRPr="00F55E16" w:rsidRDefault="00EC1F62" w:rsidP="004021EC">
      <w:pPr>
        <w:autoSpaceDE w:val="0"/>
        <w:autoSpaceDN w:val="0"/>
        <w:adjustRightInd w:val="0"/>
        <w:spacing w:after="0" w:line="240" w:lineRule="auto"/>
        <w:ind w:firstLine="709"/>
        <w:jc w:val="both"/>
        <w:rPr>
          <w:rFonts w:ascii="Times New Roman" w:hAnsi="Times New Roman" w:cs="Times New Roman"/>
          <w:sz w:val="28"/>
          <w:szCs w:val="28"/>
        </w:rPr>
      </w:pPr>
      <w:r w:rsidRPr="00F55E16">
        <w:rPr>
          <w:rFonts w:ascii="Times New Roman" w:hAnsi="Times New Roman" w:cs="Times New Roman"/>
          <w:sz w:val="28"/>
          <w:szCs w:val="28"/>
        </w:rPr>
        <w:t>Контрольно-счетной палатой в отчетном периоде</w:t>
      </w:r>
      <w:r w:rsidR="00A11360">
        <w:rPr>
          <w:rFonts w:ascii="Times New Roman" w:hAnsi="Times New Roman" w:cs="Times New Roman"/>
          <w:sz w:val="28"/>
          <w:szCs w:val="28"/>
        </w:rPr>
        <w:t xml:space="preserve"> </w:t>
      </w:r>
      <w:r w:rsidR="00C4364C">
        <w:rPr>
          <w:rFonts w:ascii="Times New Roman" w:hAnsi="Times New Roman" w:cs="Times New Roman"/>
          <w:sz w:val="28"/>
          <w:szCs w:val="28"/>
        </w:rPr>
        <w:t>в</w:t>
      </w:r>
      <w:r w:rsidR="00A11360">
        <w:rPr>
          <w:rFonts w:ascii="Times New Roman" w:hAnsi="Times New Roman" w:cs="Times New Roman"/>
          <w:sz w:val="28"/>
          <w:szCs w:val="28"/>
        </w:rPr>
        <w:t xml:space="preserve"> целях осуществления предварительного финансового контроля </w:t>
      </w:r>
      <w:r w:rsidRPr="00F55E16">
        <w:rPr>
          <w:rFonts w:ascii="Times New Roman" w:hAnsi="Times New Roman" w:cs="Times New Roman"/>
          <w:sz w:val="28"/>
          <w:szCs w:val="28"/>
        </w:rPr>
        <w:t xml:space="preserve">подготовлено </w:t>
      </w:r>
      <w:r w:rsidR="00231311">
        <w:rPr>
          <w:rFonts w:ascii="Times New Roman" w:hAnsi="Times New Roman" w:cs="Times New Roman"/>
          <w:sz w:val="28"/>
          <w:szCs w:val="28"/>
        </w:rPr>
        <w:t>1</w:t>
      </w:r>
      <w:r w:rsidR="00E43B56">
        <w:rPr>
          <w:rFonts w:ascii="Times New Roman" w:hAnsi="Times New Roman" w:cs="Times New Roman"/>
          <w:sz w:val="28"/>
          <w:szCs w:val="28"/>
        </w:rPr>
        <w:t>4</w:t>
      </w:r>
      <w:r w:rsidRPr="00F55E16">
        <w:rPr>
          <w:rFonts w:ascii="Times New Roman" w:hAnsi="Times New Roman" w:cs="Times New Roman"/>
          <w:sz w:val="28"/>
          <w:szCs w:val="28"/>
        </w:rPr>
        <w:t xml:space="preserve"> заключений</w:t>
      </w:r>
      <w:r w:rsidR="005A7AB2">
        <w:rPr>
          <w:rFonts w:ascii="Times New Roman" w:hAnsi="Times New Roman" w:cs="Times New Roman"/>
          <w:sz w:val="28"/>
          <w:szCs w:val="28"/>
        </w:rPr>
        <w:t xml:space="preserve"> на пр</w:t>
      </w:r>
      <w:r w:rsidR="005A7AB2">
        <w:rPr>
          <w:rFonts w:ascii="Times New Roman" w:hAnsi="Times New Roman" w:cs="Times New Roman"/>
          <w:sz w:val="28"/>
          <w:szCs w:val="28"/>
        </w:rPr>
        <w:t>о</w:t>
      </w:r>
      <w:r w:rsidR="005A7AB2">
        <w:rPr>
          <w:rFonts w:ascii="Times New Roman" w:hAnsi="Times New Roman" w:cs="Times New Roman"/>
          <w:sz w:val="28"/>
          <w:szCs w:val="28"/>
        </w:rPr>
        <w:t>екты решений о бюджете</w:t>
      </w:r>
      <w:r w:rsidRPr="00F55E16">
        <w:rPr>
          <w:rFonts w:ascii="Times New Roman" w:hAnsi="Times New Roman" w:cs="Times New Roman"/>
          <w:sz w:val="28"/>
          <w:szCs w:val="28"/>
        </w:rPr>
        <w:t>, в том числе:</w:t>
      </w:r>
    </w:p>
    <w:p w:rsidR="00EC1F62" w:rsidRPr="00F55E16" w:rsidRDefault="00EC1F62" w:rsidP="004021EC">
      <w:pPr>
        <w:autoSpaceDE w:val="0"/>
        <w:autoSpaceDN w:val="0"/>
        <w:adjustRightInd w:val="0"/>
        <w:spacing w:after="0" w:line="240" w:lineRule="auto"/>
        <w:ind w:firstLine="709"/>
        <w:jc w:val="both"/>
        <w:rPr>
          <w:rFonts w:ascii="Times New Roman" w:hAnsi="Times New Roman" w:cs="Times New Roman"/>
          <w:sz w:val="28"/>
          <w:szCs w:val="28"/>
        </w:rPr>
      </w:pPr>
      <w:r w:rsidRPr="00F55E16">
        <w:rPr>
          <w:rFonts w:ascii="Times New Roman" w:hAnsi="Times New Roman" w:cs="Times New Roman"/>
          <w:sz w:val="28"/>
          <w:szCs w:val="28"/>
        </w:rPr>
        <w:t xml:space="preserve">- заключение на проект решения Совета муниципального образования </w:t>
      </w:r>
      <w:r w:rsidR="00231311">
        <w:rPr>
          <w:rFonts w:ascii="Times New Roman" w:hAnsi="Times New Roman" w:cs="Times New Roman"/>
          <w:sz w:val="28"/>
          <w:szCs w:val="28"/>
        </w:rPr>
        <w:t>Славянский район</w:t>
      </w:r>
      <w:r w:rsidRPr="00F55E16">
        <w:rPr>
          <w:rFonts w:ascii="Times New Roman" w:hAnsi="Times New Roman" w:cs="Times New Roman"/>
          <w:sz w:val="28"/>
          <w:szCs w:val="28"/>
        </w:rPr>
        <w:t xml:space="preserve"> «О бюджете муниципального образования </w:t>
      </w:r>
      <w:r w:rsidR="00231311">
        <w:rPr>
          <w:rFonts w:ascii="Times New Roman" w:hAnsi="Times New Roman" w:cs="Times New Roman"/>
          <w:sz w:val="28"/>
          <w:szCs w:val="28"/>
        </w:rPr>
        <w:t xml:space="preserve">Славянский </w:t>
      </w:r>
      <w:r w:rsidRPr="00F55E16">
        <w:rPr>
          <w:rFonts w:ascii="Times New Roman" w:hAnsi="Times New Roman" w:cs="Times New Roman"/>
          <w:sz w:val="28"/>
          <w:szCs w:val="28"/>
        </w:rPr>
        <w:t>район на 201</w:t>
      </w:r>
      <w:r w:rsidR="005A7AB2">
        <w:rPr>
          <w:rFonts w:ascii="Times New Roman" w:hAnsi="Times New Roman" w:cs="Times New Roman"/>
          <w:sz w:val="28"/>
          <w:szCs w:val="28"/>
        </w:rPr>
        <w:t>5</w:t>
      </w:r>
      <w:r w:rsidRPr="00F55E16">
        <w:rPr>
          <w:rFonts w:ascii="Times New Roman" w:hAnsi="Times New Roman" w:cs="Times New Roman"/>
          <w:sz w:val="28"/>
          <w:szCs w:val="28"/>
        </w:rPr>
        <w:t xml:space="preserve"> год и плановый период 201</w:t>
      </w:r>
      <w:r w:rsidR="005A7AB2">
        <w:rPr>
          <w:rFonts w:ascii="Times New Roman" w:hAnsi="Times New Roman" w:cs="Times New Roman"/>
          <w:sz w:val="28"/>
          <w:szCs w:val="28"/>
        </w:rPr>
        <w:t>6</w:t>
      </w:r>
      <w:r w:rsidRPr="00F55E16">
        <w:rPr>
          <w:rFonts w:ascii="Times New Roman" w:hAnsi="Times New Roman" w:cs="Times New Roman"/>
          <w:sz w:val="28"/>
          <w:szCs w:val="28"/>
        </w:rPr>
        <w:t xml:space="preserve"> и 201</w:t>
      </w:r>
      <w:r w:rsidR="005A7AB2">
        <w:rPr>
          <w:rFonts w:ascii="Times New Roman" w:hAnsi="Times New Roman" w:cs="Times New Roman"/>
          <w:sz w:val="28"/>
          <w:szCs w:val="28"/>
        </w:rPr>
        <w:t>7</w:t>
      </w:r>
      <w:r w:rsidRPr="00F55E16">
        <w:rPr>
          <w:rFonts w:ascii="Times New Roman" w:hAnsi="Times New Roman" w:cs="Times New Roman"/>
          <w:sz w:val="28"/>
          <w:szCs w:val="28"/>
        </w:rPr>
        <w:t xml:space="preserve"> годов»;</w:t>
      </w:r>
    </w:p>
    <w:p w:rsidR="00EC1F62" w:rsidRPr="00F55E16" w:rsidRDefault="00EC1F62" w:rsidP="004021EC">
      <w:pPr>
        <w:autoSpaceDE w:val="0"/>
        <w:autoSpaceDN w:val="0"/>
        <w:adjustRightInd w:val="0"/>
        <w:spacing w:after="0" w:line="240" w:lineRule="auto"/>
        <w:ind w:firstLine="709"/>
        <w:jc w:val="both"/>
        <w:rPr>
          <w:rFonts w:ascii="Times New Roman" w:hAnsi="Times New Roman" w:cs="Times New Roman"/>
          <w:sz w:val="28"/>
          <w:szCs w:val="28"/>
        </w:rPr>
      </w:pPr>
      <w:r w:rsidRPr="00F55E16">
        <w:rPr>
          <w:rFonts w:ascii="Times New Roman" w:hAnsi="Times New Roman" w:cs="Times New Roman"/>
          <w:sz w:val="28"/>
          <w:szCs w:val="28"/>
        </w:rPr>
        <w:t xml:space="preserve">- </w:t>
      </w:r>
      <w:r w:rsidR="00094CBE">
        <w:rPr>
          <w:rFonts w:ascii="Times New Roman" w:hAnsi="Times New Roman" w:cs="Times New Roman"/>
          <w:sz w:val="28"/>
          <w:szCs w:val="28"/>
        </w:rPr>
        <w:t>1</w:t>
      </w:r>
      <w:r w:rsidR="00E43B56">
        <w:rPr>
          <w:rFonts w:ascii="Times New Roman" w:hAnsi="Times New Roman" w:cs="Times New Roman"/>
          <w:sz w:val="28"/>
          <w:szCs w:val="28"/>
        </w:rPr>
        <w:t>3</w:t>
      </w:r>
      <w:r w:rsidRPr="00F55E16">
        <w:rPr>
          <w:rFonts w:ascii="Times New Roman" w:hAnsi="Times New Roman" w:cs="Times New Roman"/>
          <w:sz w:val="28"/>
          <w:szCs w:val="28"/>
        </w:rPr>
        <w:t xml:space="preserve"> заключений на проекты решений представительных органов о бю</w:t>
      </w:r>
      <w:r w:rsidRPr="00F55E16">
        <w:rPr>
          <w:rFonts w:ascii="Times New Roman" w:hAnsi="Times New Roman" w:cs="Times New Roman"/>
          <w:sz w:val="28"/>
          <w:szCs w:val="28"/>
        </w:rPr>
        <w:t>д</w:t>
      </w:r>
      <w:r w:rsidRPr="00F55E16">
        <w:rPr>
          <w:rFonts w:ascii="Times New Roman" w:hAnsi="Times New Roman" w:cs="Times New Roman"/>
          <w:sz w:val="28"/>
          <w:szCs w:val="28"/>
        </w:rPr>
        <w:t xml:space="preserve">жете </w:t>
      </w:r>
      <w:proofErr w:type="gramStart"/>
      <w:r w:rsidRPr="00F55E16">
        <w:rPr>
          <w:rFonts w:ascii="Times New Roman" w:hAnsi="Times New Roman" w:cs="Times New Roman"/>
          <w:sz w:val="28"/>
          <w:szCs w:val="28"/>
        </w:rPr>
        <w:t>городск</w:t>
      </w:r>
      <w:r w:rsidR="00094CBE">
        <w:rPr>
          <w:rFonts w:ascii="Times New Roman" w:hAnsi="Times New Roman" w:cs="Times New Roman"/>
          <w:sz w:val="28"/>
          <w:szCs w:val="28"/>
        </w:rPr>
        <w:t>ого</w:t>
      </w:r>
      <w:proofErr w:type="gramEnd"/>
      <w:r w:rsidR="00094CBE">
        <w:rPr>
          <w:rFonts w:ascii="Times New Roman" w:hAnsi="Times New Roman" w:cs="Times New Roman"/>
          <w:sz w:val="28"/>
          <w:szCs w:val="28"/>
        </w:rPr>
        <w:t xml:space="preserve"> </w:t>
      </w:r>
      <w:r w:rsidRPr="00F55E16">
        <w:rPr>
          <w:rFonts w:ascii="Times New Roman" w:hAnsi="Times New Roman" w:cs="Times New Roman"/>
          <w:sz w:val="28"/>
          <w:szCs w:val="28"/>
        </w:rPr>
        <w:t>и сельских поселений на 201</w:t>
      </w:r>
      <w:r w:rsidR="005A7AB2">
        <w:rPr>
          <w:rFonts w:ascii="Times New Roman" w:hAnsi="Times New Roman" w:cs="Times New Roman"/>
          <w:sz w:val="28"/>
          <w:szCs w:val="28"/>
        </w:rPr>
        <w:t>5</w:t>
      </w:r>
      <w:r w:rsidRPr="00F55E16">
        <w:rPr>
          <w:rFonts w:ascii="Times New Roman" w:hAnsi="Times New Roman" w:cs="Times New Roman"/>
          <w:sz w:val="28"/>
          <w:szCs w:val="28"/>
        </w:rPr>
        <w:t xml:space="preserve"> год.</w:t>
      </w:r>
    </w:p>
    <w:p w:rsidR="00EC1F62" w:rsidRDefault="00EC1F62" w:rsidP="004021EC">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F55E16">
        <w:rPr>
          <w:rFonts w:ascii="Times New Roman" w:hAnsi="Times New Roman" w:cs="Times New Roman"/>
          <w:sz w:val="28"/>
          <w:szCs w:val="28"/>
        </w:rPr>
        <w:t>Заключения контрольно-счётной палаты по результатам экспертизы по</w:t>
      </w:r>
      <w:r w:rsidRPr="00F55E16">
        <w:rPr>
          <w:rFonts w:ascii="Times New Roman" w:hAnsi="Times New Roman" w:cs="Times New Roman"/>
          <w:sz w:val="28"/>
          <w:szCs w:val="28"/>
        </w:rPr>
        <w:t>д</w:t>
      </w:r>
      <w:r w:rsidRPr="00F55E16">
        <w:rPr>
          <w:rFonts w:ascii="Times New Roman" w:hAnsi="Times New Roman" w:cs="Times New Roman"/>
          <w:sz w:val="28"/>
          <w:szCs w:val="28"/>
        </w:rPr>
        <w:t>готовлены в соответствии с</w:t>
      </w:r>
      <w:r w:rsidR="007723E5">
        <w:rPr>
          <w:rFonts w:ascii="Times New Roman" w:hAnsi="Times New Roman" w:cs="Times New Roman"/>
          <w:sz w:val="28"/>
          <w:szCs w:val="28"/>
        </w:rPr>
        <w:t xml:space="preserve"> внесенными изменениями в</w:t>
      </w:r>
      <w:r w:rsidRPr="00F55E16">
        <w:rPr>
          <w:rFonts w:ascii="Times New Roman" w:hAnsi="Times New Roman" w:cs="Times New Roman"/>
          <w:sz w:val="28"/>
          <w:szCs w:val="28"/>
        </w:rPr>
        <w:t xml:space="preserve"> Бюджетны</w:t>
      </w:r>
      <w:r w:rsidR="007723E5">
        <w:rPr>
          <w:rFonts w:ascii="Times New Roman" w:hAnsi="Times New Roman" w:cs="Times New Roman"/>
          <w:sz w:val="28"/>
          <w:szCs w:val="28"/>
        </w:rPr>
        <w:t>й</w:t>
      </w:r>
      <w:r w:rsidRPr="00F55E16">
        <w:rPr>
          <w:rFonts w:ascii="Times New Roman" w:hAnsi="Times New Roman" w:cs="Times New Roman"/>
          <w:sz w:val="28"/>
          <w:szCs w:val="28"/>
        </w:rPr>
        <w:t xml:space="preserve"> кодекс РФ, </w:t>
      </w:r>
      <w:r w:rsidRPr="00F55E16">
        <w:rPr>
          <w:rFonts w:ascii="Times New Roman" w:hAnsi="Times New Roman" w:cs="Times New Roman"/>
          <w:sz w:val="28"/>
          <w:szCs w:val="28"/>
        </w:rPr>
        <w:lastRenderedPageBreak/>
        <w:t xml:space="preserve">положениями Федерального закона от 7 февраля 2011г. № 6-ФЗ «Об общих принципах организации и деятельности контрольно-счетных органов субъектов Российской Федерации и муниципальных образований»,  а также </w:t>
      </w:r>
      <w:r w:rsidR="006B45C6">
        <w:rPr>
          <w:rFonts w:ascii="Times New Roman" w:hAnsi="Times New Roman" w:cs="Times New Roman"/>
          <w:sz w:val="28"/>
          <w:szCs w:val="28"/>
        </w:rPr>
        <w:t>П</w:t>
      </w:r>
      <w:r w:rsidRPr="00F55E16">
        <w:rPr>
          <w:rFonts w:ascii="Times New Roman" w:hAnsi="Times New Roman" w:cs="Times New Roman"/>
          <w:sz w:val="28"/>
          <w:szCs w:val="28"/>
        </w:rPr>
        <w:t xml:space="preserve">оложениями  о бюджетном процессе </w:t>
      </w:r>
      <w:r w:rsidR="00516574">
        <w:rPr>
          <w:rFonts w:ascii="Times New Roman" w:hAnsi="Times New Roman" w:cs="Times New Roman"/>
          <w:sz w:val="28"/>
          <w:szCs w:val="28"/>
        </w:rPr>
        <w:t xml:space="preserve">муниципального образования Славянский район, </w:t>
      </w:r>
      <w:r w:rsidRPr="00F55E16">
        <w:rPr>
          <w:rFonts w:ascii="Times New Roman" w:hAnsi="Times New Roman" w:cs="Times New Roman"/>
          <w:sz w:val="28"/>
          <w:szCs w:val="28"/>
        </w:rPr>
        <w:t>горо</w:t>
      </w:r>
      <w:r w:rsidRPr="00F55E16">
        <w:rPr>
          <w:rFonts w:ascii="Times New Roman" w:hAnsi="Times New Roman" w:cs="Times New Roman"/>
          <w:sz w:val="28"/>
          <w:szCs w:val="28"/>
        </w:rPr>
        <w:t>д</w:t>
      </w:r>
      <w:r w:rsidRPr="00F55E16">
        <w:rPr>
          <w:rFonts w:ascii="Times New Roman" w:hAnsi="Times New Roman" w:cs="Times New Roman"/>
          <w:sz w:val="28"/>
          <w:szCs w:val="28"/>
        </w:rPr>
        <w:t>ск</w:t>
      </w:r>
      <w:r w:rsidR="0038714A">
        <w:rPr>
          <w:rFonts w:ascii="Times New Roman" w:hAnsi="Times New Roman" w:cs="Times New Roman"/>
          <w:sz w:val="28"/>
          <w:szCs w:val="28"/>
        </w:rPr>
        <w:t>ого</w:t>
      </w:r>
      <w:r w:rsidRPr="00F55E16">
        <w:rPr>
          <w:rFonts w:ascii="Times New Roman" w:hAnsi="Times New Roman" w:cs="Times New Roman"/>
          <w:sz w:val="28"/>
          <w:szCs w:val="28"/>
        </w:rPr>
        <w:t xml:space="preserve"> и сельских поселений.</w:t>
      </w:r>
      <w:proofErr w:type="gramEnd"/>
    </w:p>
    <w:p w:rsidR="005A7AB2" w:rsidRPr="00516574" w:rsidRDefault="005A7AB2" w:rsidP="00A630DA">
      <w:pPr>
        <w:spacing w:after="0" w:line="240" w:lineRule="auto"/>
        <w:ind w:firstLine="709"/>
        <w:jc w:val="both"/>
        <w:rPr>
          <w:rFonts w:ascii="Times New Roman" w:hAnsi="Times New Roman" w:cs="Times New Roman"/>
          <w:sz w:val="28"/>
          <w:szCs w:val="28"/>
        </w:rPr>
      </w:pPr>
      <w:r w:rsidRPr="00516574">
        <w:rPr>
          <w:rFonts w:ascii="Times New Roman" w:hAnsi="Times New Roman" w:cs="Times New Roman"/>
          <w:sz w:val="28"/>
          <w:szCs w:val="28"/>
        </w:rPr>
        <w:t>Экспертиза представленных документов установила соответствие подг</w:t>
      </w:r>
      <w:r w:rsidRPr="00516574">
        <w:rPr>
          <w:rFonts w:ascii="Times New Roman" w:hAnsi="Times New Roman" w:cs="Times New Roman"/>
          <w:sz w:val="28"/>
          <w:szCs w:val="28"/>
        </w:rPr>
        <w:t>о</w:t>
      </w:r>
      <w:r w:rsidRPr="00516574">
        <w:rPr>
          <w:rFonts w:ascii="Times New Roman" w:hAnsi="Times New Roman" w:cs="Times New Roman"/>
          <w:sz w:val="28"/>
          <w:szCs w:val="28"/>
        </w:rPr>
        <w:t>товленных материалов требованиям бюджетного законодательства. Объем</w:t>
      </w:r>
      <w:r w:rsidR="00822C27">
        <w:rPr>
          <w:rFonts w:ascii="Times New Roman" w:hAnsi="Times New Roman" w:cs="Times New Roman"/>
          <w:sz w:val="28"/>
          <w:szCs w:val="28"/>
        </w:rPr>
        <w:t>ы</w:t>
      </w:r>
      <w:r w:rsidRPr="00516574">
        <w:rPr>
          <w:rFonts w:ascii="Times New Roman" w:hAnsi="Times New Roman" w:cs="Times New Roman"/>
          <w:sz w:val="28"/>
          <w:szCs w:val="28"/>
        </w:rPr>
        <w:t xml:space="preserve"> и структура расходов местных бюджетов сформированы с учетом возможностей доходной базы и установленными расходными обязательствами.</w:t>
      </w:r>
    </w:p>
    <w:p w:rsidR="005A7AB2" w:rsidRPr="00516574" w:rsidRDefault="005A7AB2" w:rsidP="00A630DA">
      <w:pPr>
        <w:autoSpaceDE w:val="0"/>
        <w:autoSpaceDN w:val="0"/>
        <w:adjustRightInd w:val="0"/>
        <w:spacing w:after="0" w:line="240" w:lineRule="auto"/>
        <w:ind w:firstLine="709"/>
        <w:jc w:val="both"/>
        <w:rPr>
          <w:rFonts w:ascii="Times New Roman" w:hAnsi="Times New Roman" w:cs="Times New Roman"/>
          <w:sz w:val="28"/>
          <w:szCs w:val="28"/>
        </w:rPr>
      </w:pPr>
      <w:r w:rsidRPr="00516574">
        <w:rPr>
          <w:rFonts w:ascii="Times New Roman" w:hAnsi="Times New Roman" w:cs="Times New Roman"/>
          <w:sz w:val="28"/>
          <w:szCs w:val="28"/>
        </w:rPr>
        <w:t>Расходная часть бюджета муниципального образования Славянский ра</w:t>
      </w:r>
      <w:r w:rsidRPr="00516574">
        <w:rPr>
          <w:rFonts w:ascii="Times New Roman" w:hAnsi="Times New Roman" w:cs="Times New Roman"/>
          <w:sz w:val="28"/>
          <w:szCs w:val="28"/>
        </w:rPr>
        <w:t>й</w:t>
      </w:r>
      <w:r w:rsidRPr="00516574">
        <w:rPr>
          <w:rFonts w:ascii="Times New Roman" w:hAnsi="Times New Roman" w:cs="Times New Roman"/>
          <w:sz w:val="28"/>
          <w:szCs w:val="28"/>
        </w:rPr>
        <w:t>он, городского и сельских поселений впервые сформирована и представляется  в программном формате на основе принятых муниципальных программ, охв</w:t>
      </w:r>
      <w:r w:rsidRPr="00516574">
        <w:rPr>
          <w:rFonts w:ascii="Times New Roman" w:hAnsi="Times New Roman" w:cs="Times New Roman"/>
          <w:sz w:val="28"/>
          <w:szCs w:val="28"/>
        </w:rPr>
        <w:t>а</w:t>
      </w:r>
      <w:r w:rsidRPr="00516574">
        <w:rPr>
          <w:rFonts w:ascii="Times New Roman" w:hAnsi="Times New Roman" w:cs="Times New Roman"/>
          <w:sz w:val="28"/>
          <w:szCs w:val="28"/>
        </w:rPr>
        <w:t>тывающих все направления социальной и экономической политики района.</w:t>
      </w:r>
    </w:p>
    <w:p w:rsidR="00EC1F62" w:rsidRDefault="00EC1F62" w:rsidP="00A630DA">
      <w:pPr>
        <w:spacing w:after="0" w:line="240" w:lineRule="auto"/>
        <w:ind w:firstLine="709"/>
        <w:jc w:val="both"/>
        <w:rPr>
          <w:rFonts w:ascii="Times New Roman" w:hAnsi="Times New Roman" w:cs="Times New Roman"/>
          <w:sz w:val="28"/>
          <w:szCs w:val="28"/>
        </w:rPr>
      </w:pPr>
      <w:r w:rsidRPr="00F55E16">
        <w:rPr>
          <w:rFonts w:ascii="Times New Roman" w:hAnsi="Times New Roman" w:cs="Times New Roman"/>
          <w:sz w:val="28"/>
          <w:szCs w:val="28"/>
        </w:rPr>
        <w:t>Оценка основных параметров проект</w:t>
      </w:r>
      <w:r w:rsidR="000C10B4">
        <w:rPr>
          <w:rFonts w:ascii="Times New Roman" w:hAnsi="Times New Roman" w:cs="Times New Roman"/>
          <w:sz w:val="28"/>
          <w:szCs w:val="28"/>
        </w:rPr>
        <w:t xml:space="preserve">ов </w:t>
      </w:r>
      <w:r w:rsidRPr="00F55E16">
        <w:rPr>
          <w:rFonts w:ascii="Times New Roman" w:hAnsi="Times New Roman" w:cs="Times New Roman"/>
          <w:sz w:val="28"/>
          <w:szCs w:val="28"/>
        </w:rPr>
        <w:t xml:space="preserve"> бюджет</w:t>
      </w:r>
      <w:r w:rsidR="000C10B4">
        <w:rPr>
          <w:rFonts w:ascii="Times New Roman" w:hAnsi="Times New Roman" w:cs="Times New Roman"/>
          <w:sz w:val="28"/>
          <w:szCs w:val="28"/>
        </w:rPr>
        <w:t>ов</w:t>
      </w:r>
      <w:r w:rsidRPr="00F55E16">
        <w:rPr>
          <w:rFonts w:ascii="Times New Roman" w:hAnsi="Times New Roman" w:cs="Times New Roman"/>
          <w:sz w:val="28"/>
          <w:szCs w:val="28"/>
        </w:rPr>
        <w:t xml:space="preserve"> </w:t>
      </w:r>
      <w:r w:rsidR="000C10B4">
        <w:rPr>
          <w:rFonts w:ascii="Times New Roman" w:hAnsi="Times New Roman" w:cs="Times New Roman"/>
          <w:sz w:val="28"/>
          <w:szCs w:val="28"/>
        </w:rPr>
        <w:t>на</w:t>
      </w:r>
      <w:r w:rsidRPr="00F55E16">
        <w:rPr>
          <w:rFonts w:ascii="Times New Roman" w:hAnsi="Times New Roman" w:cs="Times New Roman"/>
          <w:sz w:val="28"/>
          <w:szCs w:val="28"/>
        </w:rPr>
        <w:t xml:space="preserve"> 201</w:t>
      </w:r>
      <w:r w:rsidR="00A11360">
        <w:rPr>
          <w:rFonts w:ascii="Times New Roman" w:hAnsi="Times New Roman" w:cs="Times New Roman"/>
          <w:sz w:val="28"/>
          <w:szCs w:val="28"/>
        </w:rPr>
        <w:t>5</w:t>
      </w:r>
      <w:r w:rsidRPr="00F55E16">
        <w:rPr>
          <w:rFonts w:ascii="Times New Roman" w:hAnsi="Times New Roman" w:cs="Times New Roman"/>
          <w:sz w:val="28"/>
          <w:szCs w:val="28"/>
        </w:rPr>
        <w:t>- 201</w:t>
      </w:r>
      <w:r w:rsidR="00A11360">
        <w:rPr>
          <w:rFonts w:ascii="Times New Roman" w:hAnsi="Times New Roman" w:cs="Times New Roman"/>
          <w:sz w:val="28"/>
          <w:szCs w:val="28"/>
        </w:rPr>
        <w:t>7</w:t>
      </w:r>
      <w:r w:rsidRPr="00F55E16">
        <w:rPr>
          <w:rFonts w:ascii="Times New Roman" w:hAnsi="Times New Roman" w:cs="Times New Roman"/>
          <w:sz w:val="28"/>
          <w:szCs w:val="28"/>
        </w:rPr>
        <w:t xml:space="preserve"> год</w:t>
      </w:r>
      <w:r w:rsidR="000C10B4">
        <w:rPr>
          <w:rFonts w:ascii="Times New Roman" w:hAnsi="Times New Roman" w:cs="Times New Roman"/>
          <w:sz w:val="28"/>
          <w:szCs w:val="28"/>
        </w:rPr>
        <w:t>ов</w:t>
      </w:r>
      <w:r w:rsidRPr="00F55E16">
        <w:rPr>
          <w:rFonts w:ascii="Times New Roman" w:hAnsi="Times New Roman" w:cs="Times New Roman"/>
          <w:sz w:val="28"/>
          <w:szCs w:val="28"/>
        </w:rPr>
        <w:t xml:space="preserve"> обеспечила принцип сбалансированности  при составлении проекта бюджета.</w:t>
      </w:r>
    </w:p>
    <w:p w:rsidR="00D1633E" w:rsidRDefault="00D1633E" w:rsidP="00A630DA">
      <w:pPr>
        <w:spacing w:after="0" w:line="240" w:lineRule="auto"/>
        <w:ind w:firstLine="709"/>
        <w:jc w:val="both"/>
        <w:rPr>
          <w:rFonts w:ascii="Times New Roman" w:hAnsi="Times New Roman" w:cs="Times New Roman"/>
          <w:sz w:val="28"/>
          <w:szCs w:val="28"/>
        </w:rPr>
      </w:pPr>
    </w:p>
    <w:p w:rsidR="00696719" w:rsidRPr="00A630DA" w:rsidRDefault="00696719" w:rsidP="00A630DA">
      <w:pPr>
        <w:spacing w:after="0" w:line="240" w:lineRule="auto"/>
        <w:ind w:firstLine="709"/>
        <w:jc w:val="both"/>
        <w:rPr>
          <w:rFonts w:ascii="Times New Roman" w:hAnsi="Times New Roman" w:cs="Times New Roman"/>
          <w:sz w:val="28"/>
          <w:szCs w:val="28"/>
        </w:rPr>
      </w:pPr>
      <w:proofErr w:type="gramStart"/>
      <w:r w:rsidRPr="00A630DA">
        <w:rPr>
          <w:rFonts w:ascii="Times New Roman" w:hAnsi="Times New Roman" w:cs="Times New Roman"/>
          <w:sz w:val="28"/>
          <w:szCs w:val="28"/>
        </w:rPr>
        <w:t>В связи с тем, что бюджет муниципального образования Славянский  район на 2015 год и плановый период 2016 и 2017 годов впервые формировался в программном формате (удельный вес финансирования программ в 2015 году от общего объема расходов запланирован в объеме</w:t>
      </w:r>
      <w:r w:rsidR="00A57C0E" w:rsidRPr="00A630DA">
        <w:rPr>
          <w:rFonts w:ascii="Times New Roman" w:hAnsi="Times New Roman" w:cs="Times New Roman"/>
          <w:sz w:val="28"/>
          <w:szCs w:val="28"/>
        </w:rPr>
        <w:t xml:space="preserve"> 86,5</w:t>
      </w:r>
      <w:r w:rsidRPr="00A630DA">
        <w:rPr>
          <w:rFonts w:ascii="Times New Roman" w:hAnsi="Times New Roman" w:cs="Times New Roman"/>
          <w:sz w:val="28"/>
          <w:szCs w:val="28"/>
        </w:rPr>
        <w:t>%</w:t>
      </w:r>
      <w:r w:rsidR="00A57C0E" w:rsidRPr="00A630DA">
        <w:rPr>
          <w:rFonts w:ascii="Times New Roman" w:hAnsi="Times New Roman" w:cs="Times New Roman"/>
          <w:sz w:val="28"/>
          <w:szCs w:val="28"/>
        </w:rPr>
        <w:t>, в 2016 году -87,2%, в 2017 году -86,1%</w:t>
      </w:r>
      <w:r w:rsidRPr="00A630DA">
        <w:rPr>
          <w:rFonts w:ascii="Times New Roman" w:hAnsi="Times New Roman" w:cs="Times New Roman"/>
          <w:sz w:val="28"/>
          <w:szCs w:val="28"/>
        </w:rPr>
        <w:t xml:space="preserve">), </w:t>
      </w:r>
      <w:r w:rsidR="00A57C0E" w:rsidRPr="00A630DA">
        <w:rPr>
          <w:rFonts w:ascii="Times New Roman" w:hAnsi="Times New Roman" w:cs="Times New Roman"/>
          <w:sz w:val="28"/>
          <w:szCs w:val="28"/>
        </w:rPr>
        <w:t>к</w:t>
      </w:r>
      <w:r w:rsidRPr="00A630DA">
        <w:rPr>
          <w:rFonts w:ascii="Times New Roman" w:hAnsi="Times New Roman" w:cs="Times New Roman"/>
          <w:sz w:val="28"/>
          <w:szCs w:val="28"/>
        </w:rPr>
        <w:t>онтрольно-счетная палата в отчетном году провела фина</w:t>
      </w:r>
      <w:r w:rsidRPr="00A630DA">
        <w:rPr>
          <w:rFonts w:ascii="Times New Roman" w:hAnsi="Times New Roman" w:cs="Times New Roman"/>
          <w:sz w:val="28"/>
          <w:szCs w:val="28"/>
        </w:rPr>
        <w:t>н</w:t>
      </w:r>
      <w:r w:rsidRPr="00A630DA">
        <w:rPr>
          <w:rFonts w:ascii="Times New Roman" w:hAnsi="Times New Roman" w:cs="Times New Roman"/>
          <w:sz w:val="28"/>
          <w:szCs w:val="28"/>
        </w:rPr>
        <w:t>сово</w:t>
      </w:r>
      <w:r w:rsidR="00A57C0E" w:rsidRPr="00A630DA">
        <w:rPr>
          <w:rFonts w:ascii="Times New Roman" w:hAnsi="Times New Roman" w:cs="Times New Roman"/>
          <w:sz w:val="28"/>
          <w:szCs w:val="28"/>
        </w:rPr>
        <w:t xml:space="preserve"> </w:t>
      </w:r>
      <w:r w:rsidRPr="00A630DA">
        <w:rPr>
          <w:rFonts w:ascii="Times New Roman" w:hAnsi="Times New Roman" w:cs="Times New Roman"/>
          <w:sz w:val="28"/>
          <w:szCs w:val="28"/>
        </w:rPr>
        <w:t>-</w:t>
      </w:r>
      <w:r w:rsidR="00A57C0E" w:rsidRPr="00A630DA">
        <w:rPr>
          <w:rFonts w:ascii="Times New Roman" w:hAnsi="Times New Roman" w:cs="Times New Roman"/>
          <w:sz w:val="28"/>
          <w:szCs w:val="28"/>
        </w:rPr>
        <w:t xml:space="preserve"> </w:t>
      </w:r>
      <w:r w:rsidRPr="00A630DA">
        <w:rPr>
          <w:rFonts w:ascii="Times New Roman" w:hAnsi="Times New Roman" w:cs="Times New Roman"/>
          <w:sz w:val="28"/>
          <w:szCs w:val="28"/>
        </w:rPr>
        <w:t>экономическую экспертизу проектов муниципальных программ</w:t>
      </w:r>
      <w:r w:rsidRPr="00A630DA">
        <w:rPr>
          <w:rFonts w:ascii="Times New Roman" w:hAnsi="Times New Roman" w:cs="Times New Roman"/>
          <w:b/>
          <w:i/>
          <w:sz w:val="28"/>
          <w:szCs w:val="28"/>
        </w:rPr>
        <w:t>.</w:t>
      </w:r>
      <w:r w:rsidRPr="00A630DA">
        <w:rPr>
          <w:rFonts w:ascii="Times New Roman" w:hAnsi="Times New Roman" w:cs="Times New Roman"/>
          <w:sz w:val="28"/>
          <w:szCs w:val="28"/>
        </w:rPr>
        <w:t xml:space="preserve"> </w:t>
      </w:r>
      <w:proofErr w:type="gramEnd"/>
    </w:p>
    <w:p w:rsidR="00822C27" w:rsidRDefault="00822C27" w:rsidP="00A57C0E">
      <w:pPr>
        <w:spacing w:after="0" w:line="240" w:lineRule="auto"/>
        <w:ind w:firstLine="709"/>
        <w:jc w:val="both"/>
        <w:rPr>
          <w:rFonts w:ascii="Times New Roman" w:eastAsia="Times New Roman" w:hAnsi="Times New Roman" w:cs="Times New Roman"/>
          <w:sz w:val="28"/>
          <w:szCs w:val="28"/>
        </w:rPr>
      </w:pPr>
    </w:p>
    <w:p w:rsidR="00BD112D" w:rsidRDefault="00696719" w:rsidP="00A57C0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BD112D">
        <w:rPr>
          <w:rFonts w:ascii="Times New Roman" w:eastAsia="Times New Roman" w:hAnsi="Times New Roman" w:cs="Times New Roman"/>
          <w:sz w:val="28"/>
          <w:szCs w:val="28"/>
        </w:rPr>
        <w:t>Предоставленные на экспертизу проекты муниципальных программ м</w:t>
      </w:r>
      <w:r w:rsidR="00BD112D">
        <w:rPr>
          <w:rFonts w:ascii="Times New Roman" w:eastAsia="Times New Roman" w:hAnsi="Times New Roman" w:cs="Times New Roman"/>
          <w:sz w:val="28"/>
          <w:szCs w:val="28"/>
        </w:rPr>
        <w:t>у</w:t>
      </w:r>
      <w:r w:rsidR="00BD112D">
        <w:rPr>
          <w:rFonts w:ascii="Times New Roman" w:eastAsia="Times New Roman" w:hAnsi="Times New Roman" w:cs="Times New Roman"/>
          <w:sz w:val="28"/>
          <w:szCs w:val="28"/>
        </w:rPr>
        <w:t>ниципального образования Славянский район разработаны в соответствии с Постановлением администрации муниципального образования Славянский район от 18.08.2014 г. №2137 «Об утверждении Порядка принятия решений о разработке, формированию, реализации и оценки эффективности реализации муниципальных программ муниципального образования Славянский район».</w:t>
      </w:r>
    </w:p>
    <w:p w:rsidR="00BD112D" w:rsidRDefault="00BD112D" w:rsidP="00A57C0E">
      <w:pPr>
        <w:spacing w:after="0" w:line="240" w:lineRule="auto"/>
        <w:ind w:firstLine="709"/>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По муниципальному образованию Славянский район подготовлено дв</w:t>
      </w:r>
      <w:r>
        <w:rPr>
          <w:rFonts w:ascii="Times New Roman" w:eastAsia="Times New Roman" w:hAnsi="Times New Roman" w:cs="Times New Roman"/>
          <w:sz w:val="28"/>
          <w:szCs w:val="28"/>
        </w:rPr>
        <w:t>а</w:t>
      </w:r>
      <w:r>
        <w:rPr>
          <w:rFonts w:ascii="Times New Roman" w:eastAsia="Times New Roman" w:hAnsi="Times New Roman" w:cs="Times New Roman"/>
          <w:sz w:val="28"/>
          <w:szCs w:val="28"/>
        </w:rPr>
        <w:t xml:space="preserve">дцать пять экспертных заключений на представленные на экспертизу проекты муниципальных программ с общим объемом планируемого финансирования расходов за счет средств местного, краевого и федерального бюджетов на 2015-2017 годы в сумме 8240874,0 тыс. руб. в том числе на 2015 год в сумме 3083434,0 тыс. руб. </w:t>
      </w:r>
      <w:proofErr w:type="gramEnd"/>
    </w:p>
    <w:p w:rsidR="00BD112D" w:rsidRDefault="00BD112D" w:rsidP="00A57C0E">
      <w:pPr>
        <w:spacing w:after="0" w:line="240"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sz w:val="28"/>
          <w:szCs w:val="28"/>
        </w:rPr>
        <w:t xml:space="preserve">Предоставленные на экспертизу отдельные муниципальные программы </w:t>
      </w:r>
      <w:r>
        <w:rPr>
          <w:rFonts w:ascii="Times New Roman" w:hAnsi="Times New Roman"/>
          <w:bCs/>
          <w:sz w:val="28"/>
          <w:szCs w:val="28"/>
        </w:rPr>
        <w:t>не подтверждены расчетными показателями с общим объемом планируемого финансирования на 1439207,1 тыс. руб., в том числе на 2015 год 724833,1 тыс. руб.:</w:t>
      </w:r>
    </w:p>
    <w:p w:rsidR="00BD112D" w:rsidRDefault="00BD112D" w:rsidP="00A57C0E">
      <w:pPr>
        <w:spacing w:after="0" w:line="240" w:lineRule="auto"/>
        <w:ind w:firstLine="709"/>
        <w:contextualSpacing/>
        <w:jc w:val="both"/>
        <w:rPr>
          <w:rFonts w:ascii="Times New Roman" w:eastAsia="Times New Roman" w:hAnsi="Times New Roman" w:cs="Times New Roman"/>
          <w:color w:val="000000"/>
          <w:sz w:val="28"/>
          <w:szCs w:val="28"/>
        </w:rPr>
      </w:pPr>
      <w:r>
        <w:rPr>
          <w:rFonts w:ascii="Times New Roman" w:hAnsi="Times New Roman" w:cs="Times New Roman"/>
          <w:sz w:val="28"/>
          <w:szCs w:val="28"/>
        </w:rPr>
        <w:t xml:space="preserve">В ходе проведения экспертно-аналитического мероприятия контрольно-счетная палата отмечает, что все </w:t>
      </w:r>
      <w:proofErr w:type="gramStart"/>
      <w:r>
        <w:rPr>
          <w:rFonts w:ascii="Times New Roman" w:hAnsi="Times New Roman" w:cs="Times New Roman"/>
          <w:sz w:val="28"/>
          <w:szCs w:val="28"/>
        </w:rPr>
        <w:t>расходы</w:t>
      </w:r>
      <w:proofErr w:type="gramEnd"/>
      <w:r>
        <w:rPr>
          <w:rFonts w:ascii="Times New Roman" w:hAnsi="Times New Roman" w:cs="Times New Roman"/>
          <w:sz w:val="28"/>
          <w:szCs w:val="28"/>
        </w:rPr>
        <w:t xml:space="preserve"> предусмотренные в бюджете на 2015-2017 годы на реализацию муниципальных программ муниципального образов</w:t>
      </w:r>
      <w:r>
        <w:rPr>
          <w:rFonts w:ascii="Times New Roman" w:hAnsi="Times New Roman" w:cs="Times New Roman"/>
          <w:sz w:val="28"/>
          <w:szCs w:val="28"/>
        </w:rPr>
        <w:t>а</w:t>
      </w:r>
      <w:r>
        <w:rPr>
          <w:rFonts w:ascii="Times New Roman" w:hAnsi="Times New Roman" w:cs="Times New Roman"/>
          <w:sz w:val="28"/>
          <w:szCs w:val="28"/>
        </w:rPr>
        <w:t>ния Славянский  район запланированы с разницей объемов финансирования, указанных в паспортах муниципальных программ</w:t>
      </w:r>
      <w:r>
        <w:rPr>
          <w:rFonts w:ascii="Times New Roman" w:eastAsia="Times New Roman" w:hAnsi="Times New Roman" w:cs="Times New Roman"/>
          <w:color w:val="000000"/>
          <w:sz w:val="28"/>
          <w:szCs w:val="28"/>
        </w:rPr>
        <w:t>.</w:t>
      </w:r>
    </w:p>
    <w:p w:rsidR="003447DF" w:rsidRPr="00211B4B" w:rsidRDefault="003447DF" w:rsidP="003447DF">
      <w:pPr>
        <w:spacing w:after="0" w:line="240" w:lineRule="auto"/>
        <w:ind w:firstLine="709"/>
        <w:jc w:val="both"/>
        <w:rPr>
          <w:rFonts w:ascii="Times New Roman" w:hAnsi="Times New Roman" w:cs="Times New Roman"/>
          <w:sz w:val="28"/>
          <w:szCs w:val="28"/>
        </w:rPr>
      </w:pPr>
      <w:r w:rsidRPr="00211B4B">
        <w:rPr>
          <w:rFonts w:ascii="Times New Roman" w:hAnsi="Times New Roman" w:cs="Times New Roman"/>
          <w:sz w:val="28"/>
          <w:szCs w:val="28"/>
        </w:rPr>
        <w:lastRenderedPageBreak/>
        <w:t>Вышеуказанные факты свидетельствуют о наличии отдельных недоста</w:t>
      </w:r>
      <w:r w:rsidRPr="00211B4B">
        <w:rPr>
          <w:rFonts w:ascii="Times New Roman" w:hAnsi="Times New Roman" w:cs="Times New Roman"/>
          <w:sz w:val="28"/>
          <w:szCs w:val="28"/>
        </w:rPr>
        <w:t>т</w:t>
      </w:r>
      <w:r w:rsidRPr="00211B4B">
        <w:rPr>
          <w:rFonts w:ascii="Times New Roman" w:hAnsi="Times New Roman" w:cs="Times New Roman"/>
          <w:sz w:val="28"/>
          <w:szCs w:val="28"/>
        </w:rPr>
        <w:t xml:space="preserve">ков в планировании расходов бюджета муниципального образования </w:t>
      </w:r>
      <w:r>
        <w:rPr>
          <w:rFonts w:ascii="Times New Roman" w:hAnsi="Times New Roman" w:cs="Times New Roman"/>
          <w:sz w:val="28"/>
          <w:szCs w:val="28"/>
        </w:rPr>
        <w:t>Славя</w:t>
      </w:r>
      <w:r>
        <w:rPr>
          <w:rFonts w:ascii="Times New Roman" w:hAnsi="Times New Roman" w:cs="Times New Roman"/>
          <w:sz w:val="28"/>
          <w:szCs w:val="28"/>
        </w:rPr>
        <w:t>н</w:t>
      </w:r>
      <w:r>
        <w:rPr>
          <w:rFonts w:ascii="Times New Roman" w:hAnsi="Times New Roman" w:cs="Times New Roman"/>
          <w:sz w:val="28"/>
          <w:szCs w:val="28"/>
        </w:rPr>
        <w:t xml:space="preserve">ский </w:t>
      </w:r>
      <w:r w:rsidRPr="00211B4B">
        <w:rPr>
          <w:rFonts w:ascii="Times New Roman" w:hAnsi="Times New Roman" w:cs="Times New Roman"/>
          <w:sz w:val="28"/>
          <w:szCs w:val="28"/>
        </w:rPr>
        <w:t>район, а также о необходимости повышения уровня исполнительной ди</w:t>
      </w:r>
      <w:r w:rsidRPr="00211B4B">
        <w:rPr>
          <w:rFonts w:ascii="Times New Roman" w:hAnsi="Times New Roman" w:cs="Times New Roman"/>
          <w:sz w:val="28"/>
          <w:szCs w:val="28"/>
        </w:rPr>
        <w:t>с</w:t>
      </w:r>
      <w:r w:rsidRPr="00211B4B">
        <w:rPr>
          <w:rFonts w:ascii="Times New Roman" w:hAnsi="Times New Roman" w:cs="Times New Roman"/>
          <w:sz w:val="28"/>
          <w:szCs w:val="28"/>
        </w:rPr>
        <w:t>циплины при реализации муниципальных программ.</w:t>
      </w:r>
    </w:p>
    <w:p w:rsidR="003447DF" w:rsidRDefault="003447DF" w:rsidP="00A57C0E">
      <w:pPr>
        <w:spacing w:after="0" w:line="240" w:lineRule="auto"/>
        <w:ind w:firstLine="709"/>
        <w:contextualSpacing/>
        <w:jc w:val="both"/>
        <w:rPr>
          <w:rFonts w:ascii="Times New Roman" w:eastAsia="Times New Roman" w:hAnsi="Times New Roman" w:cs="Times New Roman"/>
          <w:sz w:val="28"/>
          <w:szCs w:val="28"/>
        </w:rPr>
      </w:pPr>
    </w:p>
    <w:p w:rsidR="00BD112D" w:rsidRDefault="00BD112D" w:rsidP="00A57C0E">
      <w:pPr>
        <w:spacing w:after="0" w:line="240" w:lineRule="auto"/>
        <w:ind w:firstLine="709"/>
        <w:jc w:val="both"/>
        <w:rPr>
          <w:rFonts w:ascii="Times New Roman" w:hAnsi="Times New Roman" w:cs="Times New Roman"/>
          <w:b/>
          <w:bCs/>
          <w:sz w:val="28"/>
          <w:szCs w:val="28"/>
        </w:rPr>
      </w:pPr>
      <w:r>
        <w:rPr>
          <w:rFonts w:ascii="Times New Roman" w:hAnsi="Times New Roman"/>
          <w:bCs/>
          <w:sz w:val="28"/>
          <w:szCs w:val="28"/>
        </w:rPr>
        <w:t>2.</w:t>
      </w:r>
      <w:r>
        <w:rPr>
          <w:rFonts w:ascii="Times New Roman" w:hAnsi="Times New Roman" w:cs="Times New Roman"/>
          <w:b/>
          <w:bCs/>
          <w:sz w:val="28"/>
          <w:szCs w:val="28"/>
        </w:rPr>
        <w:t xml:space="preserve"> </w:t>
      </w:r>
      <w:r w:rsidR="009409AA">
        <w:rPr>
          <w:rFonts w:ascii="Times New Roman" w:hAnsi="Times New Roman"/>
          <w:bCs/>
          <w:sz w:val="28"/>
          <w:szCs w:val="28"/>
        </w:rPr>
        <w:t>По городскому поселению подготовлено 12 экспертных заключений по предоставленны</w:t>
      </w:r>
      <w:r w:rsidR="000D3530">
        <w:rPr>
          <w:rFonts w:ascii="Times New Roman" w:hAnsi="Times New Roman"/>
          <w:bCs/>
          <w:sz w:val="28"/>
          <w:szCs w:val="28"/>
        </w:rPr>
        <w:t>м</w:t>
      </w:r>
      <w:r w:rsidR="009409AA">
        <w:rPr>
          <w:rFonts w:ascii="Times New Roman" w:hAnsi="Times New Roman"/>
          <w:bCs/>
          <w:sz w:val="28"/>
          <w:szCs w:val="28"/>
        </w:rPr>
        <w:t xml:space="preserve"> на экспертизу муниципальным программам</w:t>
      </w:r>
      <w:r w:rsidR="009409AA">
        <w:rPr>
          <w:rFonts w:ascii="Times New Roman" w:hAnsi="Times New Roman" w:cs="Times New Roman"/>
          <w:sz w:val="28"/>
          <w:szCs w:val="28"/>
        </w:rPr>
        <w:t xml:space="preserve"> </w:t>
      </w:r>
    </w:p>
    <w:p w:rsidR="00BD112D" w:rsidRDefault="00BD112D" w:rsidP="00A57C0E">
      <w:pPr>
        <w:pStyle w:val="ConsNormal"/>
        <w:widowControl/>
        <w:tabs>
          <w:tab w:val="left" w:pos="1800"/>
        </w:tabs>
        <w:ind w:firstLine="709"/>
        <w:jc w:val="both"/>
        <w:rPr>
          <w:rFonts w:ascii="Times New Roman" w:hAnsi="Times New Roman"/>
          <w:sz w:val="28"/>
          <w:szCs w:val="28"/>
          <w:lang w:eastAsia="ru-RU"/>
        </w:rPr>
      </w:pPr>
      <w:r>
        <w:rPr>
          <w:rFonts w:ascii="Times New Roman" w:hAnsi="Times New Roman"/>
          <w:sz w:val="28"/>
          <w:szCs w:val="28"/>
          <w:lang w:eastAsia="ru-RU"/>
        </w:rPr>
        <w:t>Экспертиза муниципальных программ осуществлялась с учётом предусмотренного порядка разработки, утверждения и реализации муниципальных программ утверждённого Постановлением администрации Славянского городского поселения Славянского района от 03.07.2014 № 533.</w:t>
      </w:r>
    </w:p>
    <w:p w:rsidR="00BD112D" w:rsidRDefault="00BD112D" w:rsidP="00A57C0E">
      <w:pPr>
        <w:pStyle w:val="ConsNormal"/>
        <w:widowControl/>
        <w:tabs>
          <w:tab w:val="left" w:pos="1800"/>
        </w:tabs>
        <w:ind w:firstLine="709"/>
        <w:jc w:val="both"/>
        <w:rPr>
          <w:rFonts w:ascii="Times New Roman" w:hAnsi="Times New Roman"/>
          <w:bCs/>
          <w:sz w:val="28"/>
          <w:szCs w:val="28"/>
        </w:rPr>
      </w:pPr>
      <w:r>
        <w:rPr>
          <w:rFonts w:ascii="Times New Roman" w:hAnsi="Times New Roman"/>
          <w:bCs/>
          <w:sz w:val="28"/>
          <w:szCs w:val="28"/>
        </w:rPr>
        <w:t xml:space="preserve">Общий объем планируемого финансирования для реализации </w:t>
      </w:r>
      <w:proofErr w:type="gramStart"/>
      <w:r>
        <w:rPr>
          <w:rFonts w:ascii="Times New Roman" w:hAnsi="Times New Roman"/>
          <w:bCs/>
          <w:sz w:val="28"/>
          <w:szCs w:val="28"/>
        </w:rPr>
        <w:t>мероприятий, предусмотренных муниципальными программами состав</w:t>
      </w:r>
      <w:r w:rsidR="003447DF">
        <w:rPr>
          <w:rFonts w:ascii="Times New Roman" w:hAnsi="Times New Roman"/>
          <w:bCs/>
          <w:sz w:val="28"/>
          <w:szCs w:val="28"/>
        </w:rPr>
        <w:t>ил</w:t>
      </w:r>
      <w:proofErr w:type="gramEnd"/>
      <w:r>
        <w:rPr>
          <w:rFonts w:ascii="Times New Roman" w:hAnsi="Times New Roman"/>
          <w:bCs/>
          <w:sz w:val="28"/>
          <w:szCs w:val="28"/>
        </w:rPr>
        <w:t xml:space="preserve"> </w:t>
      </w:r>
      <w:r w:rsidRPr="00A630DA">
        <w:rPr>
          <w:rFonts w:ascii="Times New Roman" w:hAnsi="Times New Roman"/>
          <w:bCs/>
          <w:sz w:val="28"/>
          <w:szCs w:val="28"/>
        </w:rPr>
        <w:t>875099,15</w:t>
      </w:r>
      <w:r>
        <w:rPr>
          <w:rFonts w:ascii="Times New Roman" w:hAnsi="Times New Roman"/>
          <w:b/>
          <w:bCs/>
          <w:sz w:val="28"/>
          <w:szCs w:val="28"/>
        </w:rPr>
        <w:t xml:space="preserve"> </w:t>
      </w:r>
      <w:r>
        <w:rPr>
          <w:rFonts w:ascii="Times New Roman" w:hAnsi="Times New Roman"/>
          <w:bCs/>
          <w:sz w:val="28"/>
          <w:szCs w:val="28"/>
        </w:rPr>
        <w:t>тыс. руб., в том числе на</w:t>
      </w:r>
      <w:r w:rsidR="009409AA">
        <w:rPr>
          <w:rFonts w:ascii="Times New Roman" w:hAnsi="Times New Roman"/>
          <w:bCs/>
          <w:sz w:val="28"/>
          <w:szCs w:val="28"/>
        </w:rPr>
        <w:t xml:space="preserve"> 2015 год 299067,7 тыс. руб.</w:t>
      </w:r>
      <w:r>
        <w:rPr>
          <w:rFonts w:ascii="Times New Roman" w:hAnsi="Times New Roman"/>
          <w:bCs/>
          <w:sz w:val="28"/>
          <w:szCs w:val="28"/>
        </w:rPr>
        <w:t xml:space="preserve">: </w:t>
      </w:r>
    </w:p>
    <w:p w:rsidR="00BD112D" w:rsidRDefault="00BD112D" w:rsidP="00A57C0E">
      <w:pPr>
        <w:spacing w:after="0" w:line="240" w:lineRule="auto"/>
        <w:ind w:firstLine="709"/>
        <w:jc w:val="both"/>
        <w:rPr>
          <w:rFonts w:ascii="Times New Roman" w:hAnsi="Times New Roman" w:cs="Times New Roman"/>
          <w:sz w:val="28"/>
          <w:szCs w:val="28"/>
          <w:lang w:eastAsia="ar-SA"/>
        </w:rPr>
      </w:pPr>
      <w:r>
        <w:rPr>
          <w:rFonts w:ascii="Times New Roman" w:hAnsi="Times New Roman" w:cs="Times New Roman"/>
          <w:sz w:val="28"/>
          <w:szCs w:val="28"/>
          <w:lang w:eastAsia="ar-SA"/>
        </w:rPr>
        <w:t>Подтверждены расчетными показателями десять муниципальных пр</w:t>
      </w:r>
      <w:r>
        <w:rPr>
          <w:rFonts w:ascii="Times New Roman" w:hAnsi="Times New Roman" w:cs="Times New Roman"/>
          <w:sz w:val="28"/>
          <w:szCs w:val="28"/>
          <w:lang w:eastAsia="ar-SA"/>
        </w:rPr>
        <w:t>о</w:t>
      </w:r>
      <w:r>
        <w:rPr>
          <w:rFonts w:ascii="Times New Roman" w:hAnsi="Times New Roman" w:cs="Times New Roman"/>
          <w:sz w:val="28"/>
          <w:szCs w:val="28"/>
          <w:lang w:eastAsia="ar-SA"/>
        </w:rPr>
        <w:t>грамм с учетом одиннадцати подпрограмм, с планируемым объемом финанс</w:t>
      </w:r>
      <w:r>
        <w:rPr>
          <w:rFonts w:ascii="Times New Roman" w:hAnsi="Times New Roman" w:cs="Times New Roman"/>
          <w:sz w:val="28"/>
          <w:szCs w:val="28"/>
          <w:lang w:eastAsia="ar-SA"/>
        </w:rPr>
        <w:t>и</w:t>
      </w:r>
      <w:r>
        <w:rPr>
          <w:rFonts w:ascii="Times New Roman" w:hAnsi="Times New Roman" w:cs="Times New Roman"/>
          <w:sz w:val="28"/>
          <w:szCs w:val="28"/>
          <w:lang w:eastAsia="ar-SA"/>
        </w:rPr>
        <w:t xml:space="preserve">рования на 2015 год в сумме 270017,0 тыс. руб.  или 97,0% от общего объема планируемого финансирования мероприятий муниципальных программ на  2015год. </w:t>
      </w:r>
    </w:p>
    <w:p w:rsidR="00BD112D" w:rsidRDefault="00BD112D" w:rsidP="00A57C0E">
      <w:pPr>
        <w:spacing w:after="0" w:line="240" w:lineRule="auto"/>
        <w:ind w:firstLine="709"/>
        <w:jc w:val="both"/>
        <w:rPr>
          <w:rFonts w:ascii="Times New Roman" w:hAnsi="Times New Roman" w:cs="Times New Roman"/>
          <w:sz w:val="28"/>
          <w:szCs w:val="28"/>
          <w:lang w:eastAsia="ar-SA"/>
        </w:rPr>
      </w:pPr>
      <w:r>
        <w:rPr>
          <w:rFonts w:ascii="Times New Roman" w:hAnsi="Times New Roman" w:cs="Times New Roman"/>
          <w:sz w:val="28"/>
          <w:szCs w:val="28"/>
          <w:lang w:eastAsia="ar-SA"/>
        </w:rPr>
        <w:t>Не подтверждены расчетными показателями две муниципальные пр</w:t>
      </w:r>
      <w:r>
        <w:rPr>
          <w:rFonts w:ascii="Times New Roman" w:hAnsi="Times New Roman" w:cs="Times New Roman"/>
          <w:sz w:val="28"/>
          <w:szCs w:val="28"/>
          <w:lang w:eastAsia="ar-SA"/>
        </w:rPr>
        <w:t>о</w:t>
      </w:r>
      <w:r>
        <w:rPr>
          <w:rFonts w:ascii="Times New Roman" w:hAnsi="Times New Roman" w:cs="Times New Roman"/>
          <w:sz w:val="28"/>
          <w:szCs w:val="28"/>
          <w:lang w:eastAsia="ar-SA"/>
        </w:rPr>
        <w:t>граммы с объемом финансирования на 2015 год в сумме 29050,7 тыс. руб. или 3,0 % от общего планируемого  объема финансирования на 2015 год.</w:t>
      </w:r>
    </w:p>
    <w:p w:rsidR="00BD112D" w:rsidRDefault="00BD112D" w:rsidP="00A57C0E">
      <w:pPr>
        <w:pStyle w:val="ConsNormal"/>
        <w:widowControl/>
        <w:tabs>
          <w:tab w:val="left" w:pos="1800"/>
        </w:tabs>
        <w:ind w:firstLine="709"/>
        <w:jc w:val="both"/>
        <w:rPr>
          <w:rFonts w:ascii="Times New Roman" w:hAnsi="Times New Roman"/>
          <w:bCs/>
          <w:sz w:val="28"/>
          <w:szCs w:val="28"/>
        </w:rPr>
      </w:pPr>
      <w:r>
        <w:rPr>
          <w:rFonts w:ascii="Times New Roman" w:hAnsi="Times New Roman"/>
          <w:bCs/>
          <w:sz w:val="28"/>
          <w:szCs w:val="28"/>
        </w:rPr>
        <w:t>Имеет место дублирование мероприятий  муниципальной программы  по Славянскому городскому поселению и муниципальному образованию Славянский район «Модернизация  топливно-энергетического  комплекса муниципального  образования Славянский район» по котельным 55,44,13,11.</w:t>
      </w:r>
    </w:p>
    <w:p w:rsidR="00BD112D" w:rsidRDefault="00BD112D" w:rsidP="00A57C0E">
      <w:pPr>
        <w:pStyle w:val="ConsNormal"/>
        <w:widowControl/>
        <w:tabs>
          <w:tab w:val="left" w:pos="1800"/>
        </w:tabs>
        <w:ind w:firstLine="709"/>
        <w:jc w:val="both"/>
        <w:rPr>
          <w:rFonts w:ascii="Times New Roman" w:hAnsi="Times New Roman"/>
          <w:bCs/>
          <w:sz w:val="28"/>
          <w:szCs w:val="28"/>
        </w:rPr>
      </w:pPr>
      <w:r>
        <w:rPr>
          <w:rFonts w:ascii="Times New Roman" w:hAnsi="Times New Roman"/>
          <w:bCs/>
          <w:sz w:val="28"/>
          <w:szCs w:val="28"/>
        </w:rPr>
        <w:t xml:space="preserve">Объем планируемого финансирования мероприятий  Программ на 2015 год </w:t>
      </w:r>
      <w:r w:rsidR="003447DF">
        <w:rPr>
          <w:rFonts w:ascii="Times New Roman" w:hAnsi="Times New Roman"/>
          <w:bCs/>
          <w:sz w:val="28"/>
          <w:szCs w:val="28"/>
        </w:rPr>
        <w:t>б</w:t>
      </w:r>
      <w:r>
        <w:rPr>
          <w:rFonts w:ascii="Times New Roman" w:hAnsi="Times New Roman"/>
          <w:bCs/>
          <w:sz w:val="28"/>
          <w:szCs w:val="28"/>
        </w:rPr>
        <w:t xml:space="preserve">ольше, чем объем средств на финансирование программ из средств бюджета Славянского городского поселения, запланированных в бюджете 2015 года. </w:t>
      </w:r>
    </w:p>
    <w:p w:rsidR="00822C27" w:rsidRDefault="00822C27" w:rsidP="00A57C0E">
      <w:pPr>
        <w:spacing w:after="0" w:line="240" w:lineRule="auto"/>
        <w:ind w:firstLine="709"/>
        <w:jc w:val="both"/>
        <w:rPr>
          <w:rFonts w:ascii="Times New Roman" w:hAnsi="Times New Roman" w:cs="Times New Roman"/>
          <w:sz w:val="28"/>
          <w:szCs w:val="28"/>
          <w:lang w:eastAsia="ar-SA"/>
        </w:rPr>
      </w:pPr>
    </w:p>
    <w:p w:rsidR="00BD112D" w:rsidRDefault="00BD112D" w:rsidP="00A57C0E">
      <w:pPr>
        <w:spacing w:after="0" w:line="240" w:lineRule="auto"/>
        <w:ind w:firstLine="709"/>
        <w:jc w:val="both"/>
        <w:rPr>
          <w:rFonts w:ascii="Times New Roman" w:hAnsi="Times New Roman"/>
          <w:sz w:val="28"/>
          <w:szCs w:val="28"/>
        </w:rPr>
      </w:pPr>
      <w:r>
        <w:rPr>
          <w:rFonts w:ascii="Times New Roman" w:hAnsi="Times New Roman" w:cs="Times New Roman"/>
          <w:sz w:val="28"/>
          <w:szCs w:val="28"/>
          <w:lang w:eastAsia="ar-SA"/>
        </w:rPr>
        <w:t xml:space="preserve">3. Предоставленные на экспертизу проекты муниципальных программ </w:t>
      </w:r>
      <w:proofErr w:type="spellStart"/>
      <w:r>
        <w:rPr>
          <w:rFonts w:ascii="Times New Roman" w:hAnsi="Times New Roman" w:cs="Times New Roman"/>
          <w:sz w:val="28"/>
          <w:szCs w:val="28"/>
          <w:lang w:eastAsia="ar-SA"/>
        </w:rPr>
        <w:t>Прикубанским</w:t>
      </w:r>
      <w:proofErr w:type="spellEnd"/>
      <w:r>
        <w:rPr>
          <w:rFonts w:ascii="Times New Roman" w:hAnsi="Times New Roman" w:cs="Times New Roman"/>
          <w:sz w:val="28"/>
          <w:szCs w:val="28"/>
          <w:lang w:eastAsia="ar-SA"/>
        </w:rPr>
        <w:t xml:space="preserve">, </w:t>
      </w:r>
      <w:proofErr w:type="spellStart"/>
      <w:r>
        <w:rPr>
          <w:rFonts w:ascii="Times New Roman" w:hAnsi="Times New Roman" w:cs="Times New Roman"/>
          <w:sz w:val="28"/>
          <w:szCs w:val="28"/>
          <w:lang w:eastAsia="ar-SA"/>
        </w:rPr>
        <w:t>Черноерковским</w:t>
      </w:r>
      <w:proofErr w:type="spellEnd"/>
      <w:r>
        <w:rPr>
          <w:rFonts w:ascii="Times New Roman" w:hAnsi="Times New Roman" w:cs="Times New Roman"/>
          <w:sz w:val="28"/>
          <w:szCs w:val="28"/>
          <w:lang w:eastAsia="ar-SA"/>
        </w:rPr>
        <w:t xml:space="preserve">, </w:t>
      </w:r>
      <w:proofErr w:type="spellStart"/>
      <w:r>
        <w:rPr>
          <w:rFonts w:ascii="Times New Roman" w:hAnsi="Times New Roman" w:cs="Times New Roman"/>
          <w:sz w:val="28"/>
          <w:szCs w:val="28"/>
          <w:lang w:eastAsia="ar-SA"/>
        </w:rPr>
        <w:t>Коржевским</w:t>
      </w:r>
      <w:proofErr w:type="spellEnd"/>
      <w:r>
        <w:rPr>
          <w:rFonts w:ascii="Times New Roman" w:hAnsi="Times New Roman" w:cs="Times New Roman"/>
          <w:sz w:val="28"/>
          <w:szCs w:val="28"/>
          <w:lang w:eastAsia="ar-SA"/>
        </w:rPr>
        <w:t xml:space="preserve"> сельскими поселениями разраб</w:t>
      </w:r>
      <w:r>
        <w:rPr>
          <w:rFonts w:ascii="Times New Roman" w:hAnsi="Times New Roman" w:cs="Times New Roman"/>
          <w:sz w:val="28"/>
          <w:szCs w:val="28"/>
          <w:lang w:eastAsia="ar-SA"/>
        </w:rPr>
        <w:t>о</w:t>
      </w:r>
      <w:r>
        <w:rPr>
          <w:rFonts w:ascii="Times New Roman" w:hAnsi="Times New Roman" w:cs="Times New Roman"/>
          <w:sz w:val="28"/>
          <w:szCs w:val="28"/>
          <w:lang w:eastAsia="ar-SA"/>
        </w:rPr>
        <w:t xml:space="preserve">таны в соответствии с утвержденными сельскими поселениями Порядками </w:t>
      </w:r>
      <w:r>
        <w:rPr>
          <w:rFonts w:ascii="Times New Roman" w:hAnsi="Times New Roman"/>
          <w:sz w:val="28"/>
          <w:szCs w:val="28"/>
        </w:rPr>
        <w:t>ра</w:t>
      </w:r>
      <w:r>
        <w:rPr>
          <w:rFonts w:ascii="Times New Roman" w:hAnsi="Times New Roman"/>
          <w:sz w:val="28"/>
          <w:szCs w:val="28"/>
        </w:rPr>
        <w:t>з</w:t>
      </w:r>
      <w:r>
        <w:rPr>
          <w:rFonts w:ascii="Times New Roman" w:hAnsi="Times New Roman"/>
          <w:sz w:val="28"/>
          <w:szCs w:val="28"/>
        </w:rPr>
        <w:t>работки, утверждения и реализации муниципальных программ. Объемы фина</w:t>
      </w:r>
      <w:r>
        <w:rPr>
          <w:rFonts w:ascii="Times New Roman" w:hAnsi="Times New Roman"/>
          <w:sz w:val="28"/>
          <w:szCs w:val="28"/>
        </w:rPr>
        <w:t>н</w:t>
      </w:r>
      <w:r>
        <w:rPr>
          <w:rFonts w:ascii="Times New Roman" w:hAnsi="Times New Roman"/>
          <w:sz w:val="28"/>
          <w:szCs w:val="28"/>
        </w:rPr>
        <w:t>сирования муниципальных программ не подтверждены расчетными показат</w:t>
      </w:r>
      <w:r>
        <w:rPr>
          <w:rFonts w:ascii="Times New Roman" w:hAnsi="Times New Roman"/>
          <w:sz w:val="28"/>
          <w:szCs w:val="28"/>
        </w:rPr>
        <w:t>е</w:t>
      </w:r>
      <w:r>
        <w:rPr>
          <w:rFonts w:ascii="Times New Roman" w:hAnsi="Times New Roman"/>
          <w:sz w:val="28"/>
          <w:szCs w:val="28"/>
        </w:rPr>
        <w:t>лями с целью подтверждения обоснованности для принятия расходных обяз</w:t>
      </w:r>
      <w:r>
        <w:rPr>
          <w:rFonts w:ascii="Times New Roman" w:hAnsi="Times New Roman"/>
          <w:sz w:val="28"/>
          <w:szCs w:val="28"/>
        </w:rPr>
        <w:t>а</w:t>
      </w:r>
      <w:r>
        <w:rPr>
          <w:rFonts w:ascii="Times New Roman" w:hAnsi="Times New Roman"/>
          <w:sz w:val="28"/>
          <w:szCs w:val="28"/>
        </w:rPr>
        <w:t>тельств и принятия решений о выделении бюджетных средств на исполнение муниципальных программ.</w:t>
      </w:r>
    </w:p>
    <w:p w:rsidR="00BD112D" w:rsidRDefault="00BD112D" w:rsidP="00A57C0E">
      <w:pPr>
        <w:spacing w:after="0" w:line="240" w:lineRule="auto"/>
        <w:ind w:firstLine="709"/>
        <w:jc w:val="both"/>
        <w:rPr>
          <w:rFonts w:ascii="Times New Roman" w:hAnsi="Times New Roman" w:cs="Times New Roman"/>
          <w:sz w:val="28"/>
          <w:szCs w:val="28"/>
          <w:lang w:eastAsia="ar-SA"/>
        </w:rPr>
      </w:pPr>
      <w:r>
        <w:rPr>
          <w:rFonts w:ascii="Times New Roman" w:hAnsi="Times New Roman" w:cs="Times New Roman"/>
          <w:sz w:val="28"/>
          <w:szCs w:val="28"/>
          <w:lang w:eastAsia="ar-SA"/>
        </w:rPr>
        <w:t>Объемы планируемых финансовых показателей программ на 2015-2017 годы выше, чем утвержденные объемы бюджетных ассигнований на реализ</w:t>
      </w:r>
      <w:r>
        <w:rPr>
          <w:rFonts w:ascii="Times New Roman" w:hAnsi="Times New Roman" w:cs="Times New Roman"/>
          <w:sz w:val="28"/>
          <w:szCs w:val="28"/>
          <w:lang w:eastAsia="ar-SA"/>
        </w:rPr>
        <w:t>а</w:t>
      </w:r>
      <w:r>
        <w:rPr>
          <w:rFonts w:ascii="Times New Roman" w:hAnsi="Times New Roman" w:cs="Times New Roman"/>
          <w:sz w:val="28"/>
          <w:szCs w:val="28"/>
          <w:lang w:eastAsia="ar-SA"/>
        </w:rPr>
        <w:t xml:space="preserve">цию программ в бюджетах сельских поселений на 2015 год. </w:t>
      </w:r>
    </w:p>
    <w:p w:rsidR="00822C27" w:rsidRDefault="00822C27" w:rsidP="00A57C0E">
      <w:pPr>
        <w:spacing w:after="0" w:line="240" w:lineRule="auto"/>
        <w:ind w:firstLine="709"/>
        <w:jc w:val="both"/>
        <w:rPr>
          <w:rFonts w:ascii="Times New Roman" w:hAnsi="Times New Roman"/>
          <w:bCs/>
          <w:sz w:val="28"/>
          <w:szCs w:val="28"/>
        </w:rPr>
      </w:pPr>
    </w:p>
    <w:p w:rsidR="000546BD" w:rsidRDefault="000546BD" w:rsidP="00A57C0E">
      <w:pPr>
        <w:spacing w:after="0" w:line="240" w:lineRule="auto"/>
        <w:ind w:firstLine="709"/>
        <w:jc w:val="both"/>
        <w:rPr>
          <w:rFonts w:ascii="Times New Roman" w:eastAsia="Times New Roman" w:hAnsi="Times New Roman" w:cs="Times New Roman"/>
          <w:bCs/>
          <w:sz w:val="28"/>
          <w:szCs w:val="28"/>
        </w:rPr>
      </w:pPr>
      <w:r>
        <w:rPr>
          <w:rFonts w:ascii="Times New Roman" w:hAnsi="Times New Roman"/>
          <w:bCs/>
          <w:sz w:val="28"/>
          <w:szCs w:val="28"/>
        </w:rPr>
        <w:t>По результатам проведенных экономических экспертиз муниципальных программ</w:t>
      </w:r>
      <w:r w:rsidR="00CA5F0A" w:rsidRPr="00CA5F0A">
        <w:rPr>
          <w:rFonts w:ascii="Times New Roman" w:hAnsi="Times New Roman"/>
          <w:sz w:val="28"/>
          <w:szCs w:val="28"/>
        </w:rPr>
        <w:t xml:space="preserve"> </w:t>
      </w:r>
      <w:r w:rsidR="007A6B6D">
        <w:rPr>
          <w:rFonts w:ascii="Times New Roman" w:hAnsi="Times New Roman"/>
          <w:sz w:val="28"/>
          <w:szCs w:val="28"/>
        </w:rPr>
        <w:t>управлениям администрации муниципального образования Славя</w:t>
      </w:r>
      <w:r w:rsidR="007A6B6D">
        <w:rPr>
          <w:rFonts w:ascii="Times New Roman" w:hAnsi="Times New Roman"/>
          <w:sz w:val="28"/>
          <w:szCs w:val="28"/>
        </w:rPr>
        <w:t>н</w:t>
      </w:r>
      <w:r w:rsidR="007A6B6D">
        <w:rPr>
          <w:rFonts w:ascii="Times New Roman" w:hAnsi="Times New Roman"/>
          <w:sz w:val="28"/>
          <w:szCs w:val="28"/>
        </w:rPr>
        <w:lastRenderedPageBreak/>
        <w:t xml:space="preserve">ский район и </w:t>
      </w:r>
      <w:r w:rsidR="00CA5F0A">
        <w:rPr>
          <w:rFonts w:ascii="Times New Roman" w:hAnsi="Times New Roman"/>
          <w:sz w:val="28"/>
          <w:szCs w:val="28"/>
        </w:rPr>
        <w:t xml:space="preserve">главам поселений направлены </w:t>
      </w:r>
      <w:r w:rsidR="00696719">
        <w:rPr>
          <w:rFonts w:ascii="Times New Roman" w:hAnsi="Times New Roman"/>
          <w:sz w:val="28"/>
          <w:szCs w:val="28"/>
        </w:rPr>
        <w:t>заключения</w:t>
      </w:r>
      <w:r w:rsidR="00CA5F0A">
        <w:rPr>
          <w:rFonts w:ascii="Times New Roman" w:hAnsi="Times New Roman"/>
          <w:sz w:val="28"/>
          <w:szCs w:val="28"/>
        </w:rPr>
        <w:t>, в которых рекоменд</w:t>
      </w:r>
      <w:r w:rsidR="00CA5F0A">
        <w:rPr>
          <w:rFonts w:ascii="Times New Roman" w:hAnsi="Times New Roman"/>
          <w:sz w:val="28"/>
          <w:szCs w:val="28"/>
        </w:rPr>
        <w:t>о</w:t>
      </w:r>
      <w:r w:rsidR="00CA5F0A">
        <w:rPr>
          <w:rFonts w:ascii="Times New Roman" w:hAnsi="Times New Roman"/>
          <w:sz w:val="28"/>
          <w:szCs w:val="28"/>
        </w:rPr>
        <w:t>вано</w:t>
      </w:r>
      <w:r>
        <w:rPr>
          <w:rFonts w:ascii="Times New Roman" w:hAnsi="Times New Roman"/>
          <w:bCs/>
          <w:sz w:val="28"/>
          <w:szCs w:val="28"/>
        </w:rPr>
        <w:t>:</w:t>
      </w:r>
    </w:p>
    <w:p w:rsidR="000546BD" w:rsidRPr="003447DF" w:rsidRDefault="000546BD" w:rsidP="003447DF">
      <w:pPr>
        <w:pStyle w:val="a4"/>
        <w:numPr>
          <w:ilvl w:val="0"/>
          <w:numId w:val="3"/>
        </w:numPr>
        <w:spacing w:after="0" w:line="240" w:lineRule="auto"/>
        <w:jc w:val="both"/>
        <w:rPr>
          <w:sz w:val="28"/>
          <w:szCs w:val="28"/>
          <w:lang w:eastAsia="ar-SA"/>
        </w:rPr>
      </w:pPr>
      <w:r w:rsidRPr="003447DF">
        <w:rPr>
          <w:sz w:val="28"/>
          <w:szCs w:val="28"/>
          <w:lang w:eastAsia="ar-SA"/>
        </w:rPr>
        <w:t xml:space="preserve">На основании статьи 179 Бюджетного кодекса Российской Федерации </w:t>
      </w:r>
    </w:p>
    <w:p w:rsidR="000546BD" w:rsidRDefault="000546BD" w:rsidP="00A57C0E">
      <w:pPr>
        <w:spacing w:after="0" w:line="240" w:lineRule="auto"/>
        <w:ind w:firstLine="709"/>
        <w:jc w:val="both"/>
        <w:rPr>
          <w:rFonts w:ascii="Times New Roman" w:hAnsi="Times New Roman" w:cs="Times New Roman"/>
          <w:sz w:val="28"/>
          <w:szCs w:val="28"/>
          <w:lang w:eastAsia="ar-SA"/>
        </w:rPr>
      </w:pPr>
      <w:proofErr w:type="gramStart"/>
      <w:r>
        <w:rPr>
          <w:rFonts w:ascii="Times New Roman" w:hAnsi="Times New Roman" w:cs="Times New Roman"/>
          <w:sz w:val="28"/>
          <w:szCs w:val="28"/>
          <w:lang w:eastAsia="ar-SA"/>
        </w:rPr>
        <w:t>«Государственные программы Российской Федерации, государственные программы субъекта Российской Федерации, муниципальные программы» по всем муниципальным программам, в случае изменения</w:t>
      </w:r>
      <w:r>
        <w:rPr>
          <w:rFonts w:ascii="Times New Roman" w:hAnsi="Times New Roman" w:cs="Times New Roman"/>
          <w:b/>
          <w:sz w:val="28"/>
          <w:szCs w:val="28"/>
          <w:lang w:eastAsia="ar-SA"/>
        </w:rPr>
        <w:t xml:space="preserve"> </w:t>
      </w:r>
      <w:r>
        <w:rPr>
          <w:rFonts w:ascii="Times New Roman" w:hAnsi="Times New Roman" w:cs="Times New Roman"/>
          <w:sz w:val="28"/>
          <w:szCs w:val="28"/>
          <w:lang w:eastAsia="ar-SA"/>
        </w:rPr>
        <w:t>объемов финансиров</w:t>
      </w:r>
      <w:r>
        <w:rPr>
          <w:rFonts w:ascii="Times New Roman" w:hAnsi="Times New Roman" w:cs="Times New Roman"/>
          <w:sz w:val="28"/>
          <w:szCs w:val="28"/>
          <w:lang w:eastAsia="ar-SA"/>
        </w:rPr>
        <w:t>а</w:t>
      </w:r>
      <w:r>
        <w:rPr>
          <w:rFonts w:ascii="Times New Roman" w:hAnsi="Times New Roman" w:cs="Times New Roman"/>
          <w:sz w:val="28"/>
          <w:szCs w:val="28"/>
          <w:lang w:eastAsia="ar-SA"/>
        </w:rPr>
        <w:t>ния или отдельных показателей исполнения программы, вносить изменения в муниципальные программы в соответствии с принятым</w:t>
      </w:r>
      <w:r w:rsidR="00211B4B">
        <w:rPr>
          <w:rFonts w:ascii="Times New Roman" w:hAnsi="Times New Roman" w:cs="Times New Roman"/>
          <w:sz w:val="28"/>
          <w:szCs w:val="28"/>
          <w:lang w:eastAsia="ar-SA"/>
        </w:rPr>
        <w:t>и</w:t>
      </w:r>
      <w:r>
        <w:rPr>
          <w:rFonts w:ascii="Times New Roman" w:hAnsi="Times New Roman" w:cs="Times New Roman"/>
          <w:sz w:val="28"/>
          <w:szCs w:val="28"/>
          <w:lang w:eastAsia="ar-SA"/>
        </w:rPr>
        <w:t xml:space="preserve"> </w:t>
      </w:r>
      <w:r>
        <w:rPr>
          <w:rFonts w:ascii="Times New Roman" w:eastAsia="Times New Roman" w:hAnsi="Times New Roman" w:cs="Times New Roman"/>
          <w:sz w:val="28"/>
          <w:szCs w:val="28"/>
        </w:rPr>
        <w:t>решени</w:t>
      </w:r>
      <w:r w:rsidR="00211B4B">
        <w:rPr>
          <w:rFonts w:ascii="Times New Roman" w:eastAsia="Times New Roman" w:hAnsi="Times New Roman" w:cs="Times New Roman"/>
          <w:sz w:val="28"/>
          <w:szCs w:val="28"/>
        </w:rPr>
        <w:t>ями</w:t>
      </w:r>
      <w:r>
        <w:rPr>
          <w:rFonts w:ascii="Times New Roman" w:eastAsia="Times New Roman" w:hAnsi="Times New Roman" w:cs="Times New Roman"/>
          <w:sz w:val="28"/>
          <w:szCs w:val="28"/>
        </w:rPr>
        <w:t xml:space="preserve"> о бюджете муниципального образования Славянский район на 2015 год и плановый пер</w:t>
      </w:r>
      <w:r>
        <w:rPr>
          <w:rFonts w:ascii="Times New Roman" w:eastAsia="Times New Roman" w:hAnsi="Times New Roman" w:cs="Times New Roman"/>
          <w:sz w:val="28"/>
          <w:szCs w:val="28"/>
        </w:rPr>
        <w:t>и</w:t>
      </w:r>
      <w:r>
        <w:rPr>
          <w:rFonts w:ascii="Times New Roman" w:eastAsia="Times New Roman" w:hAnsi="Times New Roman" w:cs="Times New Roman"/>
          <w:sz w:val="28"/>
          <w:szCs w:val="28"/>
        </w:rPr>
        <w:t>од 2016 и 2017 годов</w:t>
      </w:r>
      <w:r w:rsidR="00211B4B">
        <w:rPr>
          <w:rFonts w:ascii="Times New Roman" w:eastAsia="Times New Roman" w:hAnsi="Times New Roman" w:cs="Times New Roman"/>
          <w:sz w:val="28"/>
          <w:szCs w:val="28"/>
        </w:rPr>
        <w:t xml:space="preserve"> и о бюджетах поселений на 2015 год</w:t>
      </w:r>
      <w:r>
        <w:rPr>
          <w:rFonts w:ascii="Times New Roman" w:eastAsia="Times New Roman" w:hAnsi="Times New Roman" w:cs="Times New Roman"/>
          <w:color w:val="000000"/>
          <w:sz w:val="28"/>
          <w:szCs w:val="28"/>
        </w:rPr>
        <w:t>, в части</w:t>
      </w:r>
      <w:proofErr w:type="gramEnd"/>
      <w:r>
        <w:rPr>
          <w:rFonts w:ascii="Times New Roman" w:eastAsia="Times New Roman" w:hAnsi="Times New Roman" w:cs="Times New Roman"/>
          <w:color w:val="000000"/>
          <w:sz w:val="28"/>
          <w:szCs w:val="28"/>
        </w:rPr>
        <w:t xml:space="preserve"> установл</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z w:val="28"/>
          <w:szCs w:val="28"/>
        </w:rPr>
        <w:t>ния объемов финансирования</w:t>
      </w:r>
      <w:r>
        <w:rPr>
          <w:rFonts w:ascii="Times New Roman" w:hAnsi="Times New Roman" w:cs="Times New Roman"/>
          <w:sz w:val="28"/>
          <w:szCs w:val="28"/>
          <w:lang w:eastAsia="ar-SA"/>
        </w:rPr>
        <w:t xml:space="preserve">. </w:t>
      </w:r>
    </w:p>
    <w:p w:rsidR="000546BD" w:rsidRDefault="000546BD" w:rsidP="00A57C0E">
      <w:pPr>
        <w:spacing w:after="0" w:line="240" w:lineRule="auto"/>
        <w:ind w:firstLine="709"/>
        <w:jc w:val="both"/>
        <w:rPr>
          <w:rFonts w:ascii="Times New Roman" w:hAnsi="Times New Roman" w:cs="Times New Roman"/>
          <w:sz w:val="28"/>
          <w:szCs w:val="28"/>
          <w:lang w:eastAsia="ar-SA"/>
        </w:rPr>
      </w:pPr>
      <w:r>
        <w:rPr>
          <w:rFonts w:ascii="Times New Roman" w:hAnsi="Times New Roman" w:cs="Times New Roman"/>
          <w:sz w:val="28"/>
          <w:szCs w:val="28"/>
          <w:lang w:eastAsia="ar-SA"/>
        </w:rPr>
        <w:t>2) Муниципальные программы, не подтвержденные расчетными экон</w:t>
      </w:r>
      <w:r>
        <w:rPr>
          <w:rFonts w:ascii="Times New Roman" w:hAnsi="Times New Roman" w:cs="Times New Roman"/>
          <w:sz w:val="28"/>
          <w:szCs w:val="28"/>
          <w:lang w:eastAsia="ar-SA"/>
        </w:rPr>
        <w:t>о</w:t>
      </w:r>
      <w:r>
        <w:rPr>
          <w:rFonts w:ascii="Times New Roman" w:hAnsi="Times New Roman" w:cs="Times New Roman"/>
          <w:sz w:val="28"/>
          <w:szCs w:val="28"/>
          <w:lang w:eastAsia="ar-SA"/>
        </w:rPr>
        <w:t>мическими показателями, принять к рассмотрению с целью включения их в бюджет района на 2015-2017 годы после доработки.</w:t>
      </w:r>
    </w:p>
    <w:p w:rsidR="000546BD" w:rsidRDefault="000546BD" w:rsidP="00A57C0E">
      <w:pPr>
        <w:spacing w:after="0" w:line="240" w:lineRule="auto"/>
        <w:ind w:firstLine="709"/>
        <w:jc w:val="both"/>
        <w:rPr>
          <w:rFonts w:ascii="Times New Roman" w:hAnsi="Times New Roman" w:cs="Times New Roman"/>
          <w:sz w:val="28"/>
          <w:szCs w:val="28"/>
          <w:lang w:eastAsia="ar-SA"/>
        </w:rPr>
      </w:pPr>
      <w:r>
        <w:rPr>
          <w:rFonts w:ascii="Times New Roman" w:hAnsi="Times New Roman" w:cs="Times New Roman"/>
          <w:sz w:val="28"/>
          <w:szCs w:val="28"/>
          <w:lang w:eastAsia="ar-SA"/>
        </w:rPr>
        <w:t>3) При планировании объемов финансирования на исполнение меропри</w:t>
      </w:r>
      <w:r>
        <w:rPr>
          <w:rFonts w:ascii="Times New Roman" w:hAnsi="Times New Roman" w:cs="Times New Roman"/>
          <w:sz w:val="28"/>
          <w:szCs w:val="28"/>
          <w:lang w:eastAsia="ar-SA"/>
        </w:rPr>
        <w:t>я</w:t>
      </w:r>
      <w:r>
        <w:rPr>
          <w:rFonts w:ascii="Times New Roman" w:hAnsi="Times New Roman" w:cs="Times New Roman"/>
          <w:sz w:val="28"/>
          <w:szCs w:val="28"/>
          <w:lang w:eastAsia="ar-SA"/>
        </w:rPr>
        <w:t>тий по муниципальным программам принимать во внимание размеры доходной и расходной частей бюджета на планируемый период.</w:t>
      </w:r>
    </w:p>
    <w:p w:rsidR="000546BD" w:rsidRDefault="000546BD" w:rsidP="00A57C0E">
      <w:pPr>
        <w:spacing w:after="0" w:line="240" w:lineRule="auto"/>
        <w:ind w:firstLine="709"/>
        <w:jc w:val="both"/>
        <w:rPr>
          <w:rFonts w:ascii="Times New Roman" w:hAnsi="Times New Roman" w:cs="Times New Roman"/>
          <w:sz w:val="28"/>
          <w:szCs w:val="28"/>
          <w:lang w:eastAsia="ar-SA"/>
        </w:rPr>
      </w:pPr>
    </w:p>
    <w:p w:rsidR="00EC1F62" w:rsidRDefault="00EC1F62" w:rsidP="00A630DA">
      <w:pPr>
        <w:spacing w:after="0" w:line="240" w:lineRule="auto"/>
        <w:ind w:firstLine="709"/>
        <w:jc w:val="center"/>
        <w:rPr>
          <w:rFonts w:ascii="Times New Roman" w:hAnsi="Times New Roman" w:cs="Times New Roman"/>
          <w:b/>
          <w:sz w:val="28"/>
          <w:szCs w:val="28"/>
        </w:rPr>
      </w:pPr>
      <w:r w:rsidRPr="00F55E16">
        <w:rPr>
          <w:rFonts w:ascii="Times New Roman" w:hAnsi="Times New Roman" w:cs="Times New Roman"/>
          <w:b/>
          <w:sz w:val="28"/>
          <w:szCs w:val="28"/>
        </w:rPr>
        <w:t>4. Контрольные мероприятия</w:t>
      </w:r>
    </w:p>
    <w:p w:rsidR="00EC1F62" w:rsidRDefault="00EC1F62" w:rsidP="004021EC">
      <w:pPr>
        <w:spacing w:after="0" w:line="240" w:lineRule="auto"/>
        <w:ind w:firstLine="709"/>
        <w:jc w:val="both"/>
        <w:rPr>
          <w:rFonts w:ascii="Times New Roman" w:hAnsi="Times New Roman" w:cs="Times New Roman"/>
          <w:sz w:val="28"/>
          <w:szCs w:val="28"/>
        </w:rPr>
      </w:pPr>
      <w:r w:rsidRPr="00F55E16">
        <w:rPr>
          <w:rFonts w:ascii="Times New Roman" w:hAnsi="Times New Roman" w:cs="Times New Roman"/>
          <w:sz w:val="28"/>
          <w:szCs w:val="28"/>
        </w:rPr>
        <w:t>В течение 201</w:t>
      </w:r>
      <w:r w:rsidR="0012387E">
        <w:rPr>
          <w:rFonts w:ascii="Times New Roman" w:hAnsi="Times New Roman" w:cs="Times New Roman"/>
          <w:sz w:val="28"/>
          <w:szCs w:val="28"/>
        </w:rPr>
        <w:t>4</w:t>
      </w:r>
      <w:r w:rsidRPr="00F55E16">
        <w:rPr>
          <w:rFonts w:ascii="Times New Roman" w:hAnsi="Times New Roman" w:cs="Times New Roman"/>
          <w:sz w:val="28"/>
          <w:szCs w:val="28"/>
        </w:rPr>
        <w:t xml:space="preserve"> года</w:t>
      </w:r>
      <w:r w:rsidR="000C10B4">
        <w:rPr>
          <w:rFonts w:ascii="Times New Roman" w:hAnsi="Times New Roman" w:cs="Times New Roman"/>
          <w:sz w:val="28"/>
          <w:szCs w:val="28"/>
        </w:rPr>
        <w:t>, проводимые</w:t>
      </w:r>
      <w:r w:rsidRPr="00F55E16">
        <w:rPr>
          <w:rFonts w:ascii="Times New Roman" w:hAnsi="Times New Roman" w:cs="Times New Roman"/>
          <w:sz w:val="28"/>
          <w:szCs w:val="28"/>
        </w:rPr>
        <w:t xml:space="preserve"> контрольно-счётной палатой</w:t>
      </w:r>
      <w:r w:rsidR="000C10B4">
        <w:rPr>
          <w:rFonts w:ascii="Times New Roman" w:hAnsi="Times New Roman" w:cs="Times New Roman"/>
          <w:sz w:val="28"/>
          <w:szCs w:val="28"/>
        </w:rPr>
        <w:t xml:space="preserve"> </w:t>
      </w:r>
      <w:r w:rsidRPr="00F55E16">
        <w:rPr>
          <w:rFonts w:ascii="Times New Roman" w:hAnsi="Times New Roman" w:cs="Times New Roman"/>
          <w:sz w:val="28"/>
          <w:szCs w:val="28"/>
        </w:rPr>
        <w:t>контрол</w:t>
      </w:r>
      <w:r w:rsidRPr="00F55E16">
        <w:rPr>
          <w:rFonts w:ascii="Times New Roman" w:hAnsi="Times New Roman" w:cs="Times New Roman"/>
          <w:sz w:val="28"/>
          <w:szCs w:val="28"/>
        </w:rPr>
        <w:t>ь</w:t>
      </w:r>
      <w:r w:rsidRPr="00F55E16">
        <w:rPr>
          <w:rFonts w:ascii="Times New Roman" w:hAnsi="Times New Roman" w:cs="Times New Roman"/>
          <w:sz w:val="28"/>
          <w:szCs w:val="28"/>
        </w:rPr>
        <w:t>ны</w:t>
      </w:r>
      <w:r w:rsidR="000C10B4">
        <w:rPr>
          <w:rFonts w:ascii="Times New Roman" w:hAnsi="Times New Roman" w:cs="Times New Roman"/>
          <w:sz w:val="28"/>
          <w:szCs w:val="28"/>
        </w:rPr>
        <w:t>е</w:t>
      </w:r>
      <w:r w:rsidRPr="00F55E16">
        <w:rPr>
          <w:rFonts w:ascii="Times New Roman" w:hAnsi="Times New Roman" w:cs="Times New Roman"/>
          <w:sz w:val="28"/>
          <w:szCs w:val="28"/>
        </w:rPr>
        <w:t xml:space="preserve"> мероприяти</w:t>
      </w:r>
      <w:r w:rsidR="000C10B4">
        <w:rPr>
          <w:rFonts w:ascii="Times New Roman" w:hAnsi="Times New Roman" w:cs="Times New Roman"/>
          <w:sz w:val="28"/>
          <w:szCs w:val="28"/>
        </w:rPr>
        <w:t>я</w:t>
      </w:r>
      <w:r w:rsidRPr="00F55E16">
        <w:rPr>
          <w:rFonts w:ascii="Times New Roman" w:hAnsi="Times New Roman" w:cs="Times New Roman"/>
          <w:sz w:val="28"/>
          <w:szCs w:val="28"/>
        </w:rPr>
        <w:t xml:space="preserve"> в основном были нацелены на проверку законности и резул</w:t>
      </w:r>
      <w:r w:rsidRPr="00F55E16">
        <w:rPr>
          <w:rFonts w:ascii="Times New Roman" w:hAnsi="Times New Roman" w:cs="Times New Roman"/>
          <w:sz w:val="28"/>
          <w:szCs w:val="28"/>
        </w:rPr>
        <w:t>ь</w:t>
      </w:r>
      <w:r w:rsidRPr="00F55E16">
        <w:rPr>
          <w:rFonts w:ascii="Times New Roman" w:hAnsi="Times New Roman" w:cs="Times New Roman"/>
          <w:sz w:val="28"/>
          <w:szCs w:val="28"/>
        </w:rPr>
        <w:t>тативности использования бюджетных средств</w:t>
      </w:r>
      <w:r w:rsidR="00560633">
        <w:rPr>
          <w:rFonts w:ascii="Times New Roman" w:hAnsi="Times New Roman" w:cs="Times New Roman"/>
          <w:sz w:val="28"/>
          <w:szCs w:val="28"/>
        </w:rPr>
        <w:t xml:space="preserve"> и имущества</w:t>
      </w:r>
      <w:r w:rsidR="00F71BC2">
        <w:rPr>
          <w:rFonts w:ascii="Times New Roman" w:hAnsi="Times New Roman" w:cs="Times New Roman"/>
          <w:sz w:val="28"/>
          <w:szCs w:val="28"/>
        </w:rPr>
        <w:t xml:space="preserve">, </w:t>
      </w:r>
      <w:r w:rsidR="00560633">
        <w:rPr>
          <w:rFonts w:ascii="Times New Roman" w:hAnsi="Times New Roman" w:cs="Times New Roman"/>
          <w:sz w:val="28"/>
          <w:szCs w:val="28"/>
        </w:rPr>
        <w:t>находящегося в муниципальной собственности.</w:t>
      </w:r>
      <w:r w:rsidR="00DF29A6">
        <w:rPr>
          <w:rFonts w:ascii="Times New Roman" w:hAnsi="Times New Roman" w:cs="Times New Roman"/>
          <w:sz w:val="28"/>
          <w:szCs w:val="28"/>
        </w:rPr>
        <w:t xml:space="preserve"> </w:t>
      </w:r>
      <w:r w:rsidR="00AA49CC">
        <w:rPr>
          <w:rFonts w:ascii="Times New Roman" w:hAnsi="Times New Roman" w:cs="Times New Roman"/>
          <w:sz w:val="28"/>
          <w:szCs w:val="28"/>
        </w:rPr>
        <w:t xml:space="preserve">По различным направлениям деятельности проверено </w:t>
      </w:r>
      <w:r w:rsidR="0012387E">
        <w:rPr>
          <w:rFonts w:ascii="Times New Roman" w:hAnsi="Times New Roman" w:cs="Times New Roman"/>
          <w:sz w:val="28"/>
          <w:szCs w:val="28"/>
        </w:rPr>
        <w:t>68</w:t>
      </w:r>
      <w:r w:rsidR="00AA49CC">
        <w:rPr>
          <w:rFonts w:ascii="Times New Roman" w:hAnsi="Times New Roman" w:cs="Times New Roman"/>
          <w:sz w:val="28"/>
          <w:szCs w:val="28"/>
        </w:rPr>
        <w:t xml:space="preserve"> организаций, в том числе 16 органов местного самоуправления , </w:t>
      </w:r>
      <w:r w:rsidR="0012387E">
        <w:rPr>
          <w:rFonts w:ascii="Times New Roman" w:hAnsi="Times New Roman" w:cs="Times New Roman"/>
          <w:sz w:val="28"/>
          <w:szCs w:val="28"/>
        </w:rPr>
        <w:t>52</w:t>
      </w:r>
      <w:r w:rsidR="00AA49CC">
        <w:rPr>
          <w:rFonts w:ascii="Times New Roman" w:hAnsi="Times New Roman" w:cs="Times New Roman"/>
          <w:sz w:val="28"/>
          <w:szCs w:val="28"/>
        </w:rPr>
        <w:t xml:space="preserve"> муниципальных учреждени</w:t>
      </w:r>
      <w:r w:rsidR="0012387E">
        <w:rPr>
          <w:rFonts w:ascii="Times New Roman" w:hAnsi="Times New Roman" w:cs="Times New Roman"/>
          <w:sz w:val="28"/>
          <w:szCs w:val="28"/>
        </w:rPr>
        <w:t>я.</w:t>
      </w:r>
    </w:p>
    <w:p w:rsidR="0012387E" w:rsidRDefault="0012387E" w:rsidP="0012387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соответствии с планом проведения проверок учреждений муниципал</w:t>
      </w:r>
      <w:r>
        <w:rPr>
          <w:rFonts w:ascii="Times New Roman" w:hAnsi="Times New Roman" w:cs="Times New Roman"/>
          <w:sz w:val="28"/>
          <w:szCs w:val="28"/>
        </w:rPr>
        <w:t>ь</w:t>
      </w:r>
      <w:r>
        <w:rPr>
          <w:rFonts w:ascii="Times New Roman" w:hAnsi="Times New Roman" w:cs="Times New Roman"/>
          <w:sz w:val="28"/>
          <w:szCs w:val="28"/>
        </w:rPr>
        <w:t>ного образования Славянский район контрольно-счетной палатой муниципал</w:t>
      </w:r>
      <w:r>
        <w:rPr>
          <w:rFonts w:ascii="Times New Roman" w:hAnsi="Times New Roman" w:cs="Times New Roman"/>
          <w:sz w:val="28"/>
          <w:szCs w:val="28"/>
        </w:rPr>
        <w:t>ь</w:t>
      </w:r>
      <w:r>
        <w:rPr>
          <w:rFonts w:ascii="Times New Roman" w:hAnsi="Times New Roman" w:cs="Times New Roman"/>
          <w:sz w:val="28"/>
          <w:szCs w:val="28"/>
        </w:rPr>
        <w:t>ного образования Славянский район в 2014 году проведены следующие ко</w:t>
      </w:r>
      <w:r>
        <w:rPr>
          <w:rFonts w:ascii="Times New Roman" w:hAnsi="Times New Roman" w:cs="Times New Roman"/>
          <w:sz w:val="28"/>
          <w:szCs w:val="28"/>
        </w:rPr>
        <w:t>н</w:t>
      </w:r>
      <w:r>
        <w:rPr>
          <w:rFonts w:ascii="Times New Roman" w:hAnsi="Times New Roman" w:cs="Times New Roman"/>
          <w:sz w:val="28"/>
          <w:szCs w:val="28"/>
        </w:rPr>
        <w:t>трольные мероприятия:</w:t>
      </w:r>
    </w:p>
    <w:p w:rsidR="0012387E" w:rsidRDefault="00FD4007" w:rsidP="0012387E">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4.1. </w:t>
      </w:r>
      <w:proofErr w:type="gramStart"/>
      <w:r w:rsidR="0012387E">
        <w:rPr>
          <w:rFonts w:ascii="Times New Roman" w:hAnsi="Times New Roman" w:cs="Times New Roman"/>
          <w:b/>
          <w:sz w:val="28"/>
          <w:szCs w:val="28"/>
        </w:rPr>
        <w:t>Контроль за</w:t>
      </w:r>
      <w:proofErr w:type="gramEnd"/>
      <w:r w:rsidR="0012387E">
        <w:rPr>
          <w:rFonts w:ascii="Times New Roman" w:hAnsi="Times New Roman" w:cs="Times New Roman"/>
          <w:b/>
          <w:sz w:val="28"/>
          <w:szCs w:val="28"/>
        </w:rPr>
        <w:t xml:space="preserve"> использованием бюджетных средств муниципальн</w:t>
      </w:r>
      <w:r w:rsidR="0012387E">
        <w:rPr>
          <w:rFonts w:ascii="Times New Roman" w:hAnsi="Times New Roman" w:cs="Times New Roman"/>
          <w:b/>
          <w:sz w:val="28"/>
          <w:szCs w:val="28"/>
        </w:rPr>
        <w:t>о</w:t>
      </w:r>
      <w:r w:rsidR="0012387E">
        <w:rPr>
          <w:rFonts w:ascii="Times New Roman" w:hAnsi="Times New Roman" w:cs="Times New Roman"/>
          <w:b/>
          <w:sz w:val="28"/>
          <w:szCs w:val="28"/>
        </w:rPr>
        <w:t>го образования Славянский район:</w:t>
      </w:r>
    </w:p>
    <w:p w:rsidR="0012387E" w:rsidRDefault="0012387E" w:rsidP="0012387E">
      <w:pPr>
        <w:pStyle w:val="ConsNormal"/>
        <w:widowControl/>
        <w:tabs>
          <w:tab w:val="left" w:pos="1800"/>
        </w:tabs>
        <w:ind w:firstLine="709"/>
        <w:jc w:val="both"/>
        <w:rPr>
          <w:rFonts w:ascii="Times New Roman" w:hAnsi="Times New Roman"/>
          <w:sz w:val="28"/>
          <w:szCs w:val="28"/>
        </w:rPr>
      </w:pPr>
      <w:r>
        <w:rPr>
          <w:rFonts w:ascii="Times New Roman" w:hAnsi="Times New Roman"/>
          <w:sz w:val="28"/>
          <w:szCs w:val="28"/>
        </w:rPr>
        <w:t>1. Проверка соблюдения объема бюджетных ассигнований и расчетно-нормативных затрат на оказание муниципальных услуг в координации с муниципальным заданием, нормативом финансовых  затрат.</w:t>
      </w:r>
    </w:p>
    <w:p w:rsidR="0012387E" w:rsidRDefault="0012387E" w:rsidP="0012387E">
      <w:pPr>
        <w:pStyle w:val="ConsNormal"/>
        <w:widowControl/>
        <w:tabs>
          <w:tab w:val="left" w:pos="1800"/>
        </w:tabs>
        <w:ind w:firstLine="709"/>
        <w:jc w:val="both"/>
        <w:rPr>
          <w:rFonts w:ascii="Times New Roman" w:hAnsi="Times New Roman"/>
          <w:sz w:val="28"/>
          <w:szCs w:val="28"/>
        </w:rPr>
      </w:pPr>
      <w:r>
        <w:rPr>
          <w:rFonts w:ascii="Times New Roman" w:hAnsi="Times New Roman"/>
          <w:sz w:val="28"/>
          <w:szCs w:val="28"/>
        </w:rPr>
        <w:t>Объектом контрольного мероприятия являлись  МБОУ СОШ №16, МБОУ СОШ №3, МБОУ лицей №1, МБОУ лицей №4.</w:t>
      </w:r>
    </w:p>
    <w:p w:rsidR="0012387E" w:rsidRDefault="0012387E" w:rsidP="0012387E">
      <w:pPr>
        <w:pStyle w:val="2"/>
        <w:spacing w:after="0" w:line="240" w:lineRule="auto"/>
        <w:ind w:firstLine="709"/>
        <w:jc w:val="both"/>
        <w:rPr>
          <w:rFonts w:ascii="Times New Roman" w:eastAsia="Times New Roman" w:hAnsi="Times New Roman" w:cs="Times New Roman"/>
          <w:sz w:val="28"/>
          <w:szCs w:val="28"/>
        </w:rPr>
      </w:pPr>
      <w:r>
        <w:rPr>
          <w:rFonts w:ascii="Times New Roman" w:hAnsi="Times New Roman" w:cs="Times New Roman"/>
          <w:sz w:val="28"/>
          <w:szCs w:val="28"/>
        </w:rPr>
        <w:t xml:space="preserve">Данным контрольным мероприятием установлено, </w:t>
      </w:r>
      <w:r>
        <w:rPr>
          <w:rFonts w:ascii="Times New Roman" w:eastAsia="Times New Roman" w:hAnsi="Times New Roman" w:cs="Times New Roman"/>
          <w:sz w:val="28"/>
          <w:szCs w:val="28"/>
        </w:rPr>
        <w:t>что на выполнение муниципального задания учреждениям направлялись средства краевого и мес</w:t>
      </w:r>
      <w:r>
        <w:rPr>
          <w:rFonts w:ascii="Times New Roman" w:eastAsia="Times New Roman" w:hAnsi="Times New Roman" w:cs="Times New Roman"/>
          <w:sz w:val="28"/>
          <w:szCs w:val="28"/>
        </w:rPr>
        <w:t>т</w:t>
      </w:r>
      <w:r>
        <w:rPr>
          <w:rFonts w:ascii="Times New Roman" w:eastAsia="Times New Roman" w:hAnsi="Times New Roman" w:cs="Times New Roman"/>
          <w:sz w:val="28"/>
          <w:szCs w:val="28"/>
        </w:rPr>
        <w:t>ного бюджетов:</w:t>
      </w:r>
    </w:p>
    <w:p w:rsidR="0012387E" w:rsidRDefault="0012387E" w:rsidP="0012387E">
      <w:pPr>
        <w:pStyle w:val="2"/>
        <w:spacing w:after="0" w:line="240" w:lineRule="auto"/>
        <w:ind w:firstLine="709"/>
        <w:jc w:val="both"/>
        <w:rPr>
          <w:rFonts w:ascii="Times New Roman" w:eastAsia="Times New Roman" w:hAnsi="Times New Roman" w:cs="Times New Roman"/>
          <w:sz w:val="28"/>
          <w:szCs w:val="28"/>
        </w:rPr>
      </w:pPr>
    </w:p>
    <w:tbl>
      <w:tblPr>
        <w:tblStyle w:val="ae"/>
        <w:tblW w:w="0" w:type="auto"/>
        <w:tblLayout w:type="fixed"/>
        <w:tblLook w:val="04A0"/>
      </w:tblPr>
      <w:tblGrid>
        <w:gridCol w:w="413"/>
        <w:gridCol w:w="1701"/>
        <w:gridCol w:w="1255"/>
        <w:gridCol w:w="1275"/>
        <w:gridCol w:w="1418"/>
        <w:gridCol w:w="1276"/>
        <w:gridCol w:w="1704"/>
        <w:gridCol w:w="813"/>
      </w:tblGrid>
      <w:tr w:rsidR="0012387E" w:rsidTr="0012387E">
        <w:tc>
          <w:tcPr>
            <w:tcW w:w="41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87E" w:rsidRDefault="0012387E">
            <w:pPr>
              <w:pStyle w:val="2"/>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70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2387E" w:rsidRDefault="0012387E">
            <w:pPr>
              <w:pStyle w:val="ConsNormal"/>
              <w:widowControl/>
              <w:tabs>
                <w:tab w:val="left" w:pos="1800"/>
              </w:tabs>
              <w:ind w:firstLine="709"/>
              <w:jc w:val="both"/>
              <w:rPr>
                <w:rFonts w:ascii="Times New Roman" w:hAnsi="Times New Roman"/>
                <w:sz w:val="28"/>
                <w:szCs w:val="28"/>
              </w:rPr>
            </w:pPr>
            <w:r>
              <w:rPr>
                <w:rFonts w:ascii="Times New Roman" w:hAnsi="Times New Roman"/>
              </w:rPr>
              <w:t>Наименованием</w:t>
            </w:r>
            <w:r>
              <w:rPr>
                <w:rFonts w:ascii="Times New Roman" w:hAnsi="Times New Roman"/>
                <w:sz w:val="28"/>
                <w:szCs w:val="28"/>
              </w:rPr>
              <w:t xml:space="preserve"> </w:t>
            </w:r>
          </w:p>
          <w:p w:rsidR="0012387E" w:rsidRDefault="0012387E">
            <w:pPr>
              <w:pStyle w:val="2"/>
              <w:spacing w:after="0" w:line="240" w:lineRule="auto"/>
              <w:jc w:val="both"/>
              <w:rPr>
                <w:rFonts w:ascii="Times New Roman" w:eastAsia="Times New Roman" w:hAnsi="Times New Roman" w:cs="Times New Roman"/>
                <w:sz w:val="20"/>
                <w:szCs w:val="20"/>
              </w:rPr>
            </w:pPr>
          </w:p>
        </w:tc>
        <w:tc>
          <w:tcPr>
            <w:tcW w:w="253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87E" w:rsidRDefault="0012387E">
            <w:pPr>
              <w:pStyle w:val="2"/>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Доведено по муниципал</w:t>
            </w:r>
            <w:r>
              <w:rPr>
                <w:rFonts w:ascii="Times New Roman" w:eastAsia="Times New Roman" w:hAnsi="Times New Roman" w:cs="Times New Roman"/>
                <w:sz w:val="20"/>
                <w:szCs w:val="20"/>
              </w:rPr>
              <w:t>ь</w:t>
            </w:r>
            <w:r>
              <w:rPr>
                <w:rFonts w:ascii="Times New Roman" w:eastAsia="Times New Roman" w:hAnsi="Times New Roman" w:cs="Times New Roman"/>
                <w:sz w:val="20"/>
                <w:szCs w:val="20"/>
              </w:rPr>
              <w:t>ному заданию (тыс. руб.)</w:t>
            </w:r>
          </w:p>
        </w:tc>
        <w:tc>
          <w:tcPr>
            <w:tcW w:w="26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87E" w:rsidRDefault="0012387E">
            <w:pPr>
              <w:pStyle w:val="2"/>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Средства краевого бюджета (использовано)</w:t>
            </w:r>
          </w:p>
        </w:tc>
        <w:tc>
          <w:tcPr>
            <w:tcW w:w="25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87E" w:rsidRDefault="0012387E">
            <w:pPr>
              <w:pStyle w:val="2"/>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Средства местного бю</w:t>
            </w:r>
            <w:r>
              <w:rPr>
                <w:rFonts w:ascii="Times New Roman" w:eastAsia="Times New Roman" w:hAnsi="Times New Roman" w:cs="Times New Roman"/>
                <w:sz w:val="20"/>
                <w:szCs w:val="20"/>
              </w:rPr>
              <w:t>д</w:t>
            </w:r>
            <w:r>
              <w:rPr>
                <w:rFonts w:ascii="Times New Roman" w:eastAsia="Times New Roman" w:hAnsi="Times New Roman" w:cs="Times New Roman"/>
                <w:sz w:val="20"/>
                <w:szCs w:val="20"/>
              </w:rPr>
              <w:t>жета</w:t>
            </w:r>
          </w:p>
          <w:p w:rsidR="0012387E" w:rsidRDefault="0012387E">
            <w:pPr>
              <w:pStyle w:val="2"/>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(использовано)</w:t>
            </w:r>
          </w:p>
        </w:tc>
      </w:tr>
      <w:tr w:rsidR="0012387E" w:rsidTr="0012387E">
        <w:tc>
          <w:tcPr>
            <w:tcW w:w="41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2387E" w:rsidRDefault="0012387E">
            <w:pPr>
              <w:rPr>
                <w:rFonts w:ascii="Times New Roman" w:eastAsia="Times New Roman" w:hAnsi="Times New Roman" w:cs="Times New Roman"/>
                <w:sz w:val="20"/>
                <w:szCs w:val="20"/>
              </w:rPr>
            </w:pPr>
          </w:p>
        </w:tc>
        <w:tc>
          <w:tcPr>
            <w:tcW w:w="170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2387E" w:rsidRDefault="0012387E">
            <w:pPr>
              <w:rPr>
                <w:rFonts w:ascii="Times New Roman" w:eastAsia="Times New Roman" w:hAnsi="Times New Roman" w:cs="Times New Roman"/>
                <w:sz w:val="20"/>
                <w:szCs w:val="20"/>
              </w:rPr>
            </w:pPr>
          </w:p>
        </w:tc>
        <w:tc>
          <w:tcPr>
            <w:tcW w:w="12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87E" w:rsidRDefault="0012387E">
            <w:pPr>
              <w:pStyle w:val="2"/>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Средства </w:t>
            </w:r>
            <w:proofErr w:type="spellStart"/>
            <w:r>
              <w:rPr>
                <w:rFonts w:ascii="Times New Roman" w:eastAsia="Times New Roman" w:hAnsi="Times New Roman" w:cs="Times New Roman"/>
                <w:sz w:val="20"/>
                <w:szCs w:val="20"/>
              </w:rPr>
              <w:t>краевог</w:t>
            </w:r>
            <w:r>
              <w:rPr>
                <w:rFonts w:ascii="Times New Roman" w:eastAsia="Times New Roman" w:hAnsi="Times New Roman" w:cs="Times New Roman"/>
                <w:sz w:val="20"/>
                <w:szCs w:val="20"/>
              </w:rPr>
              <w:t>о</w:t>
            </w:r>
            <w:r>
              <w:rPr>
                <w:rFonts w:ascii="Times New Roman" w:eastAsia="Times New Roman" w:hAnsi="Times New Roman" w:cs="Times New Roman"/>
                <w:sz w:val="20"/>
                <w:szCs w:val="20"/>
              </w:rPr>
              <w:t>бюджета</w:t>
            </w:r>
            <w:proofErr w:type="spellEnd"/>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87E" w:rsidRDefault="0012387E">
            <w:pPr>
              <w:pStyle w:val="2"/>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Средства местного бюджета</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87E" w:rsidRDefault="0012387E">
            <w:pPr>
              <w:pStyle w:val="2"/>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Соглашения</w:t>
            </w:r>
          </w:p>
          <w:p w:rsidR="0012387E" w:rsidRDefault="0012387E">
            <w:pPr>
              <w:pStyle w:val="2"/>
              <w:spacing w:after="0" w:line="240" w:lineRule="auto"/>
              <w:jc w:val="both"/>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допсоглаш</w:t>
            </w:r>
            <w:r>
              <w:rPr>
                <w:rFonts w:ascii="Times New Roman" w:eastAsia="Times New Roman" w:hAnsi="Times New Roman" w:cs="Times New Roman"/>
                <w:sz w:val="20"/>
                <w:szCs w:val="20"/>
              </w:rPr>
              <w:t>е</w:t>
            </w:r>
            <w:r>
              <w:rPr>
                <w:rFonts w:ascii="Times New Roman" w:eastAsia="Times New Roman" w:hAnsi="Times New Roman" w:cs="Times New Roman"/>
                <w:sz w:val="20"/>
                <w:szCs w:val="20"/>
              </w:rPr>
              <w:t>ния</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87E" w:rsidRDefault="0012387E">
            <w:pPr>
              <w:pStyle w:val="2"/>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Сумма (тыс. руб.)</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87E" w:rsidRDefault="0012387E">
            <w:pPr>
              <w:pStyle w:val="2"/>
              <w:spacing w:after="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Средства местного бюджета</w:t>
            </w:r>
          </w:p>
        </w:tc>
        <w:tc>
          <w:tcPr>
            <w:tcW w:w="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87E" w:rsidRDefault="0012387E">
            <w:pPr>
              <w:pStyle w:val="2"/>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Сумма</w:t>
            </w:r>
          </w:p>
        </w:tc>
      </w:tr>
      <w:tr w:rsidR="0012387E" w:rsidTr="0012387E">
        <w:tc>
          <w:tcPr>
            <w:tcW w:w="4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87E" w:rsidRDefault="0012387E">
            <w:pPr>
              <w:pStyle w:val="2"/>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2387E" w:rsidRDefault="0012387E">
            <w:pPr>
              <w:pStyle w:val="ConsNormal"/>
              <w:widowControl/>
              <w:tabs>
                <w:tab w:val="left" w:pos="1800"/>
              </w:tabs>
              <w:ind w:firstLine="0"/>
              <w:jc w:val="both"/>
              <w:rPr>
                <w:rFonts w:ascii="Times New Roman" w:hAnsi="Times New Roman"/>
              </w:rPr>
            </w:pPr>
            <w:r>
              <w:rPr>
                <w:rFonts w:ascii="Times New Roman" w:hAnsi="Times New Roman"/>
              </w:rPr>
              <w:t>МБОУ лицей №1</w:t>
            </w:r>
          </w:p>
          <w:p w:rsidR="0012387E" w:rsidRDefault="0012387E">
            <w:pPr>
              <w:pStyle w:val="2"/>
              <w:spacing w:after="0" w:line="240" w:lineRule="auto"/>
              <w:jc w:val="both"/>
              <w:rPr>
                <w:rFonts w:ascii="Times New Roman" w:eastAsia="Times New Roman" w:hAnsi="Times New Roman" w:cs="Times New Roman"/>
                <w:sz w:val="20"/>
                <w:szCs w:val="20"/>
              </w:rPr>
            </w:pPr>
          </w:p>
        </w:tc>
        <w:tc>
          <w:tcPr>
            <w:tcW w:w="12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87E" w:rsidRDefault="0012387E">
            <w:pPr>
              <w:pStyle w:val="2"/>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21796,4</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87E" w:rsidRDefault="0012387E">
            <w:pPr>
              <w:pStyle w:val="2"/>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3151,4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87E" w:rsidRDefault="0012387E">
            <w:pPr>
              <w:pStyle w:val="2"/>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10.01.2012г. и </w:t>
            </w:r>
            <w:r>
              <w:rPr>
                <w:rFonts w:ascii="Times New Roman" w:eastAsia="Times New Roman" w:hAnsi="Times New Roman" w:cs="Times New Roman"/>
                <w:sz w:val="20"/>
                <w:szCs w:val="20"/>
              </w:rPr>
              <w:lastRenderedPageBreak/>
              <w:t>от 29.12.2012г.</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87E" w:rsidRDefault="0012387E">
            <w:pPr>
              <w:pStyle w:val="2"/>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31298,0</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87E" w:rsidRDefault="0012387E">
            <w:pPr>
              <w:pStyle w:val="2"/>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10.01.2012,29.12.</w:t>
            </w:r>
            <w:r>
              <w:rPr>
                <w:rFonts w:ascii="Times New Roman" w:eastAsia="Times New Roman" w:hAnsi="Times New Roman" w:cs="Times New Roman"/>
                <w:sz w:val="20"/>
                <w:szCs w:val="20"/>
              </w:rPr>
              <w:lastRenderedPageBreak/>
              <w:t>2012</w:t>
            </w:r>
          </w:p>
        </w:tc>
        <w:tc>
          <w:tcPr>
            <w:tcW w:w="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87E" w:rsidRDefault="0012387E">
            <w:pPr>
              <w:pStyle w:val="2"/>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4408,6</w:t>
            </w:r>
          </w:p>
        </w:tc>
      </w:tr>
      <w:tr w:rsidR="0012387E" w:rsidTr="0012387E">
        <w:tc>
          <w:tcPr>
            <w:tcW w:w="4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87E" w:rsidRDefault="0012387E">
            <w:pPr>
              <w:pStyle w:val="2"/>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2.</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87E" w:rsidRDefault="0012387E">
            <w:pPr>
              <w:pStyle w:val="2"/>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МБОУ СОШ №3</w:t>
            </w:r>
          </w:p>
        </w:tc>
        <w:tc>
          <w:tcPr>
            <w:tcW w:w="12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87E" w:rsidRDefault="0012387E">
            <w:pPr>
              <w:pStyle w:val="2"/>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14622,3</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87E" w:rsidRDefault="0012387E">
            <w:pPr>
              <w:pStyle w:val="2"/>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1180,2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87E" w:rsidRDefault="0012387E">
            <w:pPr>
              <w:pStyle w:val="2"/>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10.01.2012г. и от 29.12.2012г</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87E" w:rsidRDefault="0012387E">
            <w:pPr>
              <w:pStyle w:val="2"/>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18267,1</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87E" w:rsidRDefault="0012387E">
            <w:pPr>
              <w:pStyle w:val="2"/>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10.01.2012г. и от 29.12.2012г</w:t>
            </w:r>
          </w:p>
        </w:tc>
        <w:tc>
          <w:tcPr>
            <w:tcW w:w="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87E" w:rsidRDefault="0012387E">
            <w:pPr>
              <w:pStyle w:val="2"/>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2882,4</w:t>
            </w:r>
          </w:p>
        </w:tc>
      </w:tr>
      <w:tr w:rsidR="0012387E" w:rsidTr="0012387E">
        <w:tc>
          <w:tcPr>
            <w:tcW w:w="4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87E" w:rsidRDefault="0012387E">
            <w:pPr>
              <w:pStyle w:val="2"/>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87E" w:rsidRDefault="0012387E">
            <w:pPr>
              <w:pStyle w:val="2"/>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МБОУ СОШ №16</w:t>
            </w:r>
          </w:p>
        </w:tc>
        <w:tc>
          <w:tcPr>
            <w:tcW w:w="12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87E" w:rsidRDefault="0012387E">
            <w:pPr>
              <w:pStyle w:val="2"/>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16750,0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87E" w:rsidRDefault="0012387E">
            <w:pPr>
              <w:pStyle w:val="2"/>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5343,0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87E" w:rsidRDefault="0012387E">
            <w:pPr>
              <w:pStyle w:val="2"/>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10.01.2012г. и от 29.12.2012г</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87E" w:rsidRDefault="0012387E">
            <w:pPr>
              <w:pStyle w:val="2"/>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21349,8</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87E" w:rsidRDefault="0012387E">
            <w:pPr>
              <w:pStyle w:val="2"/>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10.01.2012г. и от 29.12.2012г</w:t>
            </w:r>
          </w:p>
        </w:tc>
        <w:tc>
          <w:tcPr>
            <w:tcW w:w="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87E" w:rsidRDefault="0012387E">
            <w:pPr>
              <w:pStyle w:val="2"/>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4686,8</w:t>
            </w:r>
          </w:p>
        </w:tc>
      </w:tr>
      <w:tr w:rsidR="0012387E" w:rsidTr="0012387E">
        <w:tc>
          <w:tcPr>
            <w:tcW w:w="4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87E" w:rsidRDefault="0012387E">
            <w:pPr>
              <w:pStyle w:val="2"/>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87E" w:rsidRDefault="0012387E">
            <w:pPr>
              <w:pStyle w:val="2"/>
              <w:spacing w:after="0" w:line="240" w:lineRule="auto"/>
              <w:jc w:val="both"/>
              <w:rPr>
                <w:rFonts w:ascii="Times New Roman" w:eastAsia="Times New Roman" w:hAnsi="Times New Roman" w:cs="Times New Roman"/>
                <w:sz w:val="20"/>
                <w:szCs w:val="20"/>
              </w:rPr>
            </w:pPr>
            <w:r>
              <w:rPr>
                <w:rFonts w:ascii="Times New Roman" w:hAnsi="Times New Roman"/>
                <w:sz w:val="20"/>
                <w:szCs w:val="20"/>
              </w:rPr>
              <w:t>МБОУ лицей №4</w:t>
            </w:r>
          </w:p>
        </w:tc>
        <w:tc>
          <w:tcPr>
            <w:tcW w:w="12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87E" w:rsidRDefault="0012387E">
            <w:pPr>
              <w:pStyle w:val="2"/>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Не указаны</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87E" w:rsidRDefault="0012387E">
            <w:pPr>
              <w:pStyle w:val="2"/>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Не указаны</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87E" w:rsidRDefault="0012387E">
            <w:pPr>
              <w:pStyle w:val="2"/>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10.01.2012г. и от 29.12.2012г</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87E" w:rsidRDefault="0012387E">
            <w:pPr>
              <w:pStyle w:val="2"/>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25504,7</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87E" w:rsidRDefault="0012387E">
            <w:pPr>
              <w:pStyle w:val="2"/>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10.01.2012г. и от 29.12.2012г</w:t>
            </w:r>
          </w:p>
        </w:tc>
        <w:tc>
          <w:tcPr>
            <w:tcW w:w="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87E" w:rsidRDefault="0012387E">
            <w:pPr>
              <w:pStyle w:val="2"/>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2603,5</w:t>
            </w:r>
          </w:p>
        </w:tc>
      </w:tr>
    </w:tbl>
    <w:p w:rsidR="0012387E" w:rsidRDefault="0012387E" w:rsidP="0012387E">
      <w:pPr>
        <w:pStyle w:val="2"/>
        <w:spacing w:after="0" w:line="240" w:lineRule="auto"/>
        <w:ind w:firstLine="709"/>
        <w:jc w:val="both"/>
        <w:rPr>
          <w:rFonts w:ascii="Times New Roman" w:eastAsia="Times New Roman" w:hAnsi="Times New Roman" w:cs="Times New Roman"/>
          <w:sz w:val="28"/>
          <w:szCs w:val="28"/>
        </w:rPr>
      </w:pPr>
    </w:p>
    <w:p w:rsidR="0012387E" w:rsidRDefault="0012387E" w:rsidP="0012387E">
      <w:pPr>
        <w:pStyle w:val="2"/>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Постановлением </w:t>
      </w:r>
      <w:r w:rsidR="00DE2898">
        <w:rPr>
          <w:rFonts w:ascii="Times New Roman" w:eastAsia="Times New Roman" w:hAnsi="Times New Roman" w:cs="Times New Roman"/>
          <w:sz w:val="28"/>
          <w:szCs w:val="28"/>
        </w:rPr>
        <w:t>администрации муниципального образования Славя</w:t>
      </w:r>
      <w:r w:rsidR="00DE2898">
        <w:rPr>
          <w:rFonts w:ascii="Times New Roman" w:eastAsia="Times New Roman" w:hAnsi="Times New Roman" w:cs="Times New Roman"/>
          <w:sz w:val="28"/>
          <w:szCs w:val="28"/>
        </w:rPr>
        <w:t>н</w:t>
      </w:r>
      <w:r w:rsidR="00DE2898">
        <w:rPr>
          <w:rFonts w:ascii="Times New Roman" w:eastAsia="Times New Roman" w:hAnsi="Times New Roman" w:cs="Times New Roman"/>
          <w:sz w:val="28"/>
          <w:szCs w:val="28"/>
        </w:rPr>
        <w:t xml:space="preserve">ский район </w:t>
      </w:r>
      <w:r>
        <w:rPr>
          <w:rFonts w:ascii="Times New Roman" w:eastAsia="Times New Roman" w:hAnsi="Times New Roman" w:cs="Times New Roman"/>
          <w:sz w:val="28"/>
          <w:szCs w:val="28"/>
        </w:rPr>
        <w:t>от 08.02.12 №217 учреждениям доведены муниципальн</w:t>
      </w:r>
      <w:r w:rsidR="0031093A">
        <w:rPr>
          <w:rFonts w:ascii="Times New Roman" w:eastAsia="Times New Roman" w:hAnsi="Times New Roman" w:cs="Times New Roman"/>
          <w:sz w:val="28"/>
          <w:szCs w:val="28"/>
        </w:rPr>
        <w:t xml:space="preserve">ые </w:t>
      </w:r>
      <w:r>
        <w:rPr>
          <w:rFonts w:ascii="Times New Roman" w:eastAsia="Times New Roman" w:hAnsi="Times New Roman" w:cs="Times New Roman"/>
          <w:sz w:val="28"/>
          <w:szCs w:val="28"/>
        </w:rPr>
        <w:t>задани</w:t>
      </w:r>
      <w:r w:rsidR="0031093A">
        <w:rPr>
          <w:rFonts w:ascii="Times New Roman" w:eastAsia="Times New Roman" w:hAnsi="Times New Roman" w:cs="Times New Roman"/>
          <w:sz w:val="28"/>
          <w:szCs w:val="28"/>
        </w:rPr>
        <w:t>я</w:t>
      </w:r>
      <w:r>
        <w:rPr>
          <w:rFonts w:ascii="Times New Roman" w:eastAsia="Times New Roman" w:hAnsi="Times New Roman" w:cs="Times New Roman"/>
          <w:sz w:val="28"/>
          <w:szCs w:val="28"/>
        </w:rPr>
        <w:t xml:space="preserve"> на 2012 г. и плановый период -2013-2015 годы по оказанию муниципальной у</w:t>
      </w:r>
      <w:r>
        <w:rPr>
          <w:rFonts w:ascii="Times New Roman" w:eastAsia="Times New Roman" w:hAnsi="Times New Roman" w:cs="Times New Roman"/>
          <w:sz w:val="28"/>
          <w:szCs w:val="28"/>
        </w:rPr>
        <w:t>с</w:t>
      </w:r>
      <w:r>
        <w:rPr>
          <w:rFonts w:ascii="Times New Roman" w:eastAsia="Times New Roman" w:hAnsi="Times New Roman" w:cs="Times New Roman"/>
          <w:sz w:val="28"/>
          <w:szCs w:val="28"/>
        </w:rPr>
        <w:t>луги на предоставление общедоступного и бесплатного начального общего, о</w:t>
      </w:r>
      <w:r>
        <w:rPr>
          <w:rFonts w:ascii="Times New Roman" w:eastAsia="Times New Roman" w:hAnsi="Times New Roman" w:cs="Times New Roman"/>
          <w:sz w:val="28"/>
          <w:szCs w:val="28"/>
        </w:rPr>
        <w:t>с</w:t>
      </w:r>
      <w:r>
        <w:rPr>
          <w:rFonts w:ascii="Times New Roman" w:eastAsia="Times New Roman" w:hAnsi="Times New Roman" w:cs="Times New Roman"/>
          <w:sz w:val="28"/>
          <w:szCs w:val="28"/>
        </w:rPr>
        <w:t>новного общего, среднего (полного) общего образования по основным общео</w:t>
      </w:r>
      <w:r>
        <w:rPr>
          <w:rFonts w:ascii="Times New Roman" w:eastAsia="Times New Roman" w:hAnsi="Times New Roman" w:cs="Times New Roman"/>
          <w:sz w:val="28"/>
          <w:szCs w:val="28"/>
        </w:rPr>
        <w:t>б</w:t>
      </w:r>
      <w:r>
        <w:rPr>
          <w:rFonts w:ascii="Times New Roman" w:eastAsia="Times New Roman" w:hAnsi="Times New Roman" w:cs="Times New Roman"/>
          <w:sz w:val="28"/>
          <w:szCs w:val="28"/>
        </w:rPr>
        <w:t>разовательным программам с показатели характеризующими качество испо</w:t>
      </w:r>
      <w:r>
        <w:rPr>
          <w:rFonts w:ascii="Times New Roman" w:eastAsia="Times New Roman" w:hAnsi="Times New Roman" w:cs="Times New Roman"/>
          <w:sz w:val="28"/>
          <w:szCs w:val="28"/>
        </w:rPr>
        <w:t>л</w:t>
      </w:r>
      <w:r>
        <w:rPr>
          <w:rFonts w:ascii="Times New Roman" w:eastAsia="Times New Roman" w:hAnsi="Times New Roman" w:cs="Times New Roman"/>
          <w:sz w:val="28"/>
          <w:szCs w:val="28"/>
        </w:rPr>
        <w:t xml:space="preserve">нения муниципальной услуги. </w:t>
      </w:r>
    </w:p>
    <w:p w:rsidR="0012387E" w:rsidRDefault="0012387E" w:rsidP="0012387E">
      <w:pPr>
        <w:pStyle w:val="2"/>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Между Учредителем и </w:t>
      </w:r>
      <w:r>
        <w:rPr>
          <w:rFonts w:ascii="Times New Roman" w:hAnsi="Times New Roman"/>
          <w:sz w:val="28"/>
          <w:szCs w:val="28"/>
        </w:rPr>
        <w:t>МБОУ СОШ №16, МБОУ СОШ №3, МБОУ лиц</w:t>
      </w:r>
      <w:r>
        <w:rPr>
          <w:rFonts w:ascii="Times New Roman" w:hAnsi="Times New Roman"/>
          <w:sz w:val="28"/>
          <w:szCs w:val="28"/>
        </w:rPr>
        <w:t>е</w:t>
      </w:r>
      <w:r w:rsidR="00DE2898">
        <w:rPr>
          <w:rFonts w:ascii="Times New Roman" w:hAnsi="Times New Roman"/>
          <w:sz w:val="28"/>
          <w:szCs w:val="28"/>
        </w:rPr>
        <w:t>ем</w:t>
      </w:r>
      <w:r>
        <w:rPr>
          <w:rFonts w:ascii="Times New Roman" w:hAnsi="Times New Roman"/>
          <w:sz w:val="28"/>
          <w:szCs w:val="28"/>
        </w:rPr>
        <w:t xml:space="preserve"> №1, МБОУ лице</w:t>
      </w:r>
      <w:r w:rsidR="00DE2898">
        <w:rPr>
          <w:rFonts w:ascii="Times New Roman" w:hAnsi="Times New Roman"/>
          <w:sz w:val="28"/>
          <w:szCs w:val="28"/>
        </w:rPr>
        <w:t>ем</w:t>
      </w:r>
      <w:r>
        <w:rPr>
          <w:rFonts w:ascii="Times New Roman" w:hAnsi="Times New Roman"/>
          <w:sz w:val="28"/>
          <w:szCs w:val="28"/>
        </w:rPr>
        <w:t xml:space="preserve"> №4</w:t>
      </w:r>
      <w:r>
        <w:rPr>
          <w:rFonts w:ascii="Times New Roman" w:eastAsia="Times New Roman" w:hAnsi="Times New Roman" w:cs="Times New Roman"/>
          <w:sz w:val="28"/>
          <w:szCs w:val="28"/>
        </w:rPr>
        <w:t xml:space="preserve"> заключены соглашения и дополнительные соглаш</w:t>
      </w:r>
      <w:r>
        <w:rPr>
          <w:rFonts w:ascii="Times New Roman" w:eastAsia="Times New Roman" w:hAnsi="Times New Roman" w:cs="Times New Roman"/>
          <w:sz w:val="28"/>
          <w:szCs w:val="28"/>
        </w:rPr>
        <w:t>е</w:t>
      </w:r>
      <w:r>
        <w:rPr>
          <w:rFonts w:ascii="Times New Roman" w:eastAsia="Times New Roman" w:hAnsi="Times New Roman" w:cs="Times New Roman"/>
          <w:sz w:val="28"/>
          <w:szCs w:val="28"/>
        </w:rPr>
        <w:t>ния о порядке и условиях предоставления субсидии на финансовое обеспечение выполнений муниципальных заданий на оказание муниципальных услуг.</w:t>
      </w:r>
    </w:p>
    <w:p w:rsidR="0012387E" w:rsidRDefault="0012387E" w:rsidP="0012387E">
      <w:pPr>
        <w:pStyle w:val="2"/>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нарушение Порядка формирования муниципального задания при изм</w:t>
      </w:r>
      <w:r>
        <w:rPr>
          <w:rFonts w:ascii="Times New Roman" w:eastAsia="Times New Roman" w:hAnsi="Times New Roman" w:cs="Times New Roman"/>
          <w:sz w:val="28"/>
          <w:szCs w:val="28"/>
        </w:rPr>
        <w:t>е</w:t>
      </w:r>
      <w:r>
        <w:rPr>
          <w:rFonts w:ascii="Times New Roman" w:eastAsia="Times New Roman" w:hAnsi="Times New Roman" w:cs="Times New Roman"/>
          <w:sz w:val="28"/>
          <w:szCs w:val="28"/>
        </w:rPr>
        <w:t>нении объема субсидий на финансовое обеспечение исполнения муниципал</w:t>
      </w:r>
      <w:r>
        <w:rPr>
          <w:rFonts w:ascii="Times New Roman" w:eastAsia="Times New Roman" w:hAnsi="Times New Roman" w:cs="Times New Roman"/>
          <w:sz w:val="28"/>
          <w:szCs w:val="28"/>
        </w:rPr>
        <w:t>ь</w:t>
      </w:r>
      <w:r>
        <w:rPr>
          <w:rFonts w:ascii="Times New Roman" w:eastAsia="Times New Roman" w:hAnsi="Times New Roman" w:cs="Times New Roman"/>
          <w:sz w:val="28"/>
          <w:szCs w:val="28"/>
        </w:rPr>
        <w:t xml:space="preserve">ного задания  не внесены изменения в объем  финансирования  муниципального задания. </w:t>
      </w:r>
    </w:p>
    <w:p w:rsidR="0012387E" w:rsidRDefault="0012387E" w:rsidP="0012387E">
      <w:pPr>
        <w:pStyle w:val="2"/>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нарушение Порядка формирования муниципального задания в согл</w:t>
      </w:r>
      <w:r>
        <w:rPr>
          <w:rFonts w:ascii="Times New Roman" w:eastAsia="Times New Roman" w:hAnsi="Times New Roman" w:cs="Times New Roman"/>
          <w:sz w:val="28"/>
          <w:szCs w:val="28"/>
        </w:rPr>
        <w:t>а</w:t>
      </w:r>
      <w:r>
        <w:rPr>
          <w:rFonts w:ascii="Times New Roman" w:eastAsia="Times New Roman" w:hAnsi="Times New Roman" w:cs="Times New Roman"/>
          <w:sz w:val="28"/>
          <w:szCs w:val="28"/>
        </w:rPr>
        <w:t xml:space="preserve">шениях о предоставлении субсидий на исполнение муниципального задания не содержатся данные о способах </w:t>
      </w:r>
      <w:proofErr w:type="gramStart"/>
      <w:r>
        <w:rPr>
          <w:rFonts w:ascii="Times New Roman" w:eastAsia="Times New Roman" w:hAnsi="Times New Roman" w:cs="Times New Roman"/>
          <w:sz w:val="28"/>
          <w:szCs w:val="28"/>
        </w:rPr>
        <w:t>контроля за</w:t>
      </w:r>
      <w:proofErr w:type="gramEnd"/>
      <w:r>
        <w:rPr>
          <w:rFonts w:ascii="Times New Roman" w:eastAsia="Times New Roman" w:hAnsi="Times New Roman" w:cs="Times New Roman"/>
          <w:sz w:val="28"/>
          <w:szCs w:val="28"/>
        </w:rPr>
        <w:t xml:space="preserve"> исполнением муниципального зад</w:t>
      </w:r>
      <w:r>
        <w:rPr>
          <w:rFonts w:ascii="Times New Roman" w:eastAsia="Times New Roman" w:hAnsi="Times New Roman" w:cs="Times New Roman"/>
          <w:sz w:val="28"/>
          <w:szCs w:val="28"/>
        </w:rPr>
        <w:t>а</w:t>
      </w:r>
      <w:r>
        <w:rPr>
          <w:rFonts w:ascii="Times New Roman" w:eastAsia="Times New Roman" w:hAnsi="Times New Roman" w:cs="Times New Roman"/>
          <w:sz w:val="28"/>
          <w:szCs w:val="28"/>
        </w:rPr>
        <w:t xml:space="preserve">ния  и порядке предоставления отчетности.  </w:t>
      </w:r>
    </w:p>
    <w:p w:rsidR="0012387E" w:rsidRDefault="0012387E" w:rsidP="0012387E">
      <w:pPr>
        <w:pStyle w:val="2"/>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 результатам проверок составлены акты проверок. В адрес руководит</w:t>
      </w:r>
      <w:r>
        <w:rPr>
          <w:rFonts w:ascii="Times New Roman" w:eastAsia="Times New Roman" w:hAnsi="Times New Roman" w:cs="Times New Roman"/>
          <w:sz w:val="28"/>
          <w:szCs w:val="28"/>
        </w:rPr>
        <w:t>е</w:t>
      </w:r>
      <w:r>
        <w:rPr>
          <w:rFonts w:ascii="Times New Roman" w:eastAsia="Times New Roman" w:hAnsi="Times New Roman" w:cs="Times New Roman"/>
          <w:sz w:val="28"/>
          <w:szCs w:val="28"/>
        </w:rPr>
        <w:t>лей учреждений направлены письма с рекомендациями о разработке меропри</w:t>
      </w:r>
      <w:r>
        <w:rPr>
          <w:rFonts w:ascii="Times New Roman" w:eastAsia="Times New Roman" w:hAnsi="Times New Roman" w:cs="Times New Roman"/>
          <w:sz w:val="28"/>
          <w:szCs w:val="28"/>
        </w:rPr>
        <w:t>я</w:t>
      </w:r>
      <w:r>
        <w:rPr>
          <w:rFonts w:ascii="Times New Roman" w:eastAsia="Times New Roman" w:hAnsi="Times New Roman" w:cs="Times New Roman"/>
          <w:sz w:val="28"/>
          <w:szCs w:val="28"/>
        </w:rPr>
        <w:t xml:space="preserve">тий по исполнению муниципальных  заданий и </w:t>
      </w:r>
      <w:proofErr w:type="gramStart"/>
      <w:r>
        <w:rPr>
          <w:rFonts w:ascii="Times New Roman" w:eastAsia="Times New Roman" w:hAnsi="Times New Roman" w:cs="Times New Roman"/>
          <w:sz w:val="28"/>
          <w:szCs w:val="28"/>
        </w:rPr>
        <w:t>контрол</w:t>
      </w:r>
      <w:r w:rsidR="00FA5627">
        <w:rPr>
          <w:rFonts w:ascii="Times New Roman" w:eastAsia="Times New Roman" w:hAnsi="Times New Roman" w:cs="Times New Roman"/>
          <w:sz w:val="28"/>
          <w:szCs w:val="28"/>
        </w:rPr>
        <w:t>ю</w:t>
      </w:r>
      <w:r>
        <w:rPr>
          <w:rFonts w:ascii="Times New Roman" w:eastAsia="Times New Roman" w:hAnsi="Times New Roman" w:cs="Times New Roman"/>
          <w:sz w:val="28"/>
          <w:szCs w:val="28"/>
        </w:rPr>
        <w:t xml:space="preserve"> за</w:t>
      </w:r>
      <w:proofErr w:type="gramEnd"/>
      <w:r>
        <w:rPr>
          <w:rFonts w:ascii="Times New Roman" w:eastAsia="Times New Roman" w:hAnsi="Times New Roman" w:cs="Times New Roman"/>
          <w:sz w:val="28"/>
          <w:szCs w:val="28"/>
        </w:rPr>
        <w:t xml:space="preserve"> их выполнением.</w:t>
      </w:r>
    </w:p>
    <w:p w:rsidR="0012387E" w:rsidRDefault="0012387E" w:rsidP="0012387E">
      <w:pPr>
        <w:pStyle w:val="2"/>
        <w:spacing w:after="0" w:line="240" w:lineRule="auto"/>
        <w:ind w:firstLine="709"/>
        <w:jc w:val="both"/>
        <w:rPr>
          <w:rFonts w:ascii="Times New Roman" w:eastAsia="Times New Roman" w:hAnsi="Times New Roman" w:cs="Times New Roman"/>
          <w:sz w:val="28"/>
          <w:szCs w:val="28"/>
        </w:rPr>
      </w:pPr>
    </w:p>
    <w:p w:rsidR="0012387E" w:rsidRDefault="0012387E" w:rsidP="002129C7">
      <w:pPr>
        <w:pStyle w:val="a6"/>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2.</w:t>
      </w:r>
      <w:r>
        <w:rPr>
          <w:rFonts w:ascii="Times New Roman" w:hAnsi="Times New Roman" w:cs="Times New Roman"/>
          <w:sz w:val="28"/>
          <w:szCs w:val="28"/>
        </w:rPr>
        <w:t xml:space="preserve"> Проверка целевого использования субвенций краевого бюджета, пр</w:t>
      </w:r>
      <w:r>
        <w:rPr>
          <w:rFonts w:ascii="Times New Roman" w:hAnsi="Times New Roman" w:cs="Times New Roman"/>
          <w:sz w:val="28"/>
          <w:szCs w:val="28"/>
        </w:rPr>
        <w:t>е</w:t>
      </w:r>
      <w:r>
        <w:rPr>
          <w:rFonts w:ascii="Times New Roman" w:hAnsi="Times New Roman" w:cs="Times New Roman"/>
          <w:sz w:val="28"/>
          <w:szCs w:val="28"/>
        </w:rPr>
        <w:t>доставляемых для социальной поддержки отдельным категориям граждан м</w:t>
      </w:r>
      <w:r>
        <w:rPr>
          <w:rFonts w:ascii="Times New Roman" w:hAnsi="Times New Roman" w:cs="Times New Roman"/>
          <w:sz w:val="28"/>
          <w:szCs w:val="28"/>
        </w:rPr>
        <w:t>у</w:t>
      </w:r>
      <w:r>
        <w:rPr>
          <w:rFonts w:ascii="Times New Roman" w:hAnsi="Times New Roman" w:cs="Times New Roman"/>
          <w:sz w:val="28"/>
          <w:szCs w:val="28"/>
        </w:rPr>
        <w:t>ниципального образования Славянский район:</w:t>
      </w:r>
    </w:p>
    <w:p w:rsidR="0012387E" w:rsidRDefault="0012387E" w:rsidP="002129C7">
      <w:pPr>
        <w:spacing w:after="0" w:line="240" w:lineRule="auto"/>
        <w:ind w:firstLine="709"/>
        <w:jc w:val="both"/>
        <w:rPr>
          <w:rFonts w:ascii="Times New Roman" w:hAnsi="Times New Roman"/>
          <w:sz w:val="28"/>
          <w:szCs w:val="28"/>
        </w:rPr>
      </w:pPr>
      <w:proofErr w:type="gramStart"/>
      <w:r>
        <w:rPr>
          <w:rFonts w:ascii="Times New Roman" w:hAnsi="Times New Roman"/>
          <w:sz w:val="28"/>
          <w:szCs w:val="28"/>
        </w:rPr>
        <w:t>а) ежемесячной денежные выплаты на содержание детей – сирот и детей, оставшихся без попечения родителей, находящихся под опекой или переданных на воспитание в приемные семьи;</w:t>
      </w:r>
      <w:proofErr w:type="gramEnd"/>
    </w:p>
    <w:p w:rsidR="0012387E" w:rsidRDefault="0012387E" w:rsidP="002129C7">
      <w:pPr>
        <w:spacing w:after="0" w:line="240" w:lineRule="auto"/>
        <w:ind w:firstLine="709"/>
        <w:jc w:val="both"/>
        <w:rPr>
          <w:rFonts w:ascii="Times New Roman" w:hAnsi="Times New Roman"/>
          <w:sz w:val="28"/>
          <w:szCs w:val="28"/>
        </w:rPr>
      </w:pPr>
      <w:r>
        <w:rPr>
          <w:rFonts w:ascii="Times New Roman" w:hAnsi="Times New Roman"/>
          <w:sz w:val="28"/>
          <w:szCs w:val="28"/>
        </w:rPr>
        <w:t>б) выплаты ежемесячного вознаграждения, причитающегося приемным родителям за оказание услуг по воспитанию приемных детей;</w:t>
      </w:r>
    </w:p>
    <w:p w:rsidR="0012387E" w:rsidRDefault="0012387E" w:rsidP="002129C7">
      <w:pPr>
        <w:spacing w:after="0" w:line="240" w:lineRule="auto"/>
        <w:ind w:firstLine="709"/>
        <w:jc w:val="both"/>
        <w:rPr>
          <w:rFonts w:ascii="Times New Roman" w:hAnsi="Times New Roman"/>
          <w:sz w:val="28"/>
          <w:szCs w:val="28"/>
        </w:rPr>
      </w:pPr>
      <w:r>
        <w:rPr>
          <w:rFonts w:ascii="Times New Roman" w:hAnsi="Times New Roman"/>
          <w:sz w:val="28"/>
          <w:szCs w:val="28"/>
        </w:rPr>
        <w:t>в) предоставление материальной поддержки родителям на воспитание и обучение детей, посещающих образовательные организации, реализующие о</w:t>
      </w:r>
      <w:r>
        <w:rPr>
          <w:rFonts w:ascii="Times New Roman" w:hAnsi="Times New Roman"/>
          <w:sz w:val="28"/>
          <w:szCs w:val="28"/>
        </w:rPr>
        <w:t>б</w:t>
      </w:r>
      <w:r>
        <w:rPr>
          <w:rFonts w:ascii="Times New Roman" w:hAnsi="Times New Roman"/>
          <w:sz w:val="28"/>
          <w:szCs w:val="28"/>
        </w:rPr>
        <w:t>щеобразовательную программу дошкольного образования;</w:t>
      </w:r>
    </w:p>
    <w:p w:rsidR="0012387E" w:rsidRDefault="0012387E" w:rsidP="002129C7">
      <w:pPr>
        <w:tabs>
          <w:tab w:val="left" w:pos="3828"/>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г) предоставление мер социальной поддержки по оплате жилых помещ</w:t>
      </w:r>
      <w:r>
        <w:rPr>
          <w:rFonts w:ascii="Times New Roman" w:hAnsi="Times New Roman" w:cs="Times New Roman"/>
          <w:sz w:val="28"/>
          <w:szCs w:val="28"/>
        </w:rPr>
        <w:t>е</w:t>
      </w:r>
      <w:r>
        <w:rPr>
          <w:rFonts w:ascii="Times New Roman" w:hAnsi="Times New Roman" w:cs="Times New Roman"/>
          <w:sz w:val="28"/>
          <w:szCs w:val="28"/>
        </w:rPr>
        <w:t>ний отопления и освещения, педагогическим работникам образовательных у</w:t>
      </w:r>
      <w:r>
        <w:rPr>
          <w:rFonts w:ascii="Times New Roman" w:hAnsi="Times New Roman" w:cs="Times New Roman"/>
          <w:sz w:val="28"/>
          <w:szCs w:val="28"/>
        </w:rPr>
        <w:t>ч</w:t>
      </w:r>
      <w:r>
        <w:rPr>
          <w:rFonts w:ascii="Times New Roman" w:hAnsi="Times New Roman" w:cs="Times New Roman"/>
          <w:sz w:val="28"/>
          <w:szCs w:val="28"/>
        </w:rPr>
        <w:lastRenderedPageBreak/>
        <w:t xml:space="preserve">реждений, проживающим и работающим в сельской местности на территории Славянского района. </w:t>
      </w:r>
    </w:p>
    <w:p w:rsidR="0012387E" w:rsidRDefault="0012387E" w:rsidP="002129C7">
      <w:pPr>
        <w:spacing w:after="0" w:line="240" w:lineRule="auto"/>
        <w:ind w:firstLine="709"/>
        <w:jc w:val="both"/>
        <w:rPr>
          <w:rFonts w:ascii="Times New Roman" w:hAnsi="Times New Roman"/>
          <w:sz w:val="28"/>
          <w:szCs w:val="28"/>
        </w:rPr>
      </w:pPr>
    </w:p>
    <w:p w:rsidR="0012387E" w:rsidRDefault="0012387E" w:rsidP="002129C7">
      <w:pPr>
        <w:pStyle w:val="2"/>
        <w:spacing w:after="0" w:line="240" w:lineRule="auto"/>
        <w:ind w:firstLine="709"/>
        <w:jc w:val="both"/>
        <w:rPr>
          <w:rFonts w:ascii="Times New Roman" w:hAnsi="Times New Roman"/>
          <w:sz w:val="28"/>
          <w:szCs w:val="28"/>
        </w:rPr>
      </w:pPr>
      <w:proofErr w:type="gramStart"/>
      <w:r>
        <w:rPr>
          <w:rFonts w:ascii="Times New Roman" w:eastAsia="Times New Roman" w:hAnsi="Times New Roman" w:cs="Times New Roman"/>
          <w:sz w:val="28"/>
          <w:szCs w:val="28"/>
        </w:rPr>
        <w:t xml:space="preserve">а) По соглашениям заключенным с Министерством социального развития и семейной политики Краснодарского края на </w:t>
      </w:r>
      <w:r>
        <w:rPr>
          <w:rFonts w:ascii="Times New Roman" w:hAnsi="Times New Roman"/>
          <w:sz w:val="28"/>
          <w:szCs w:val="28"/>
        </w:rPr>
        <w:t xml:space="preserve"> ежемесячные денежные выплаты на содержание детей – сирот и детей, оставшихся без попечения родителей, н</w:t>
      </w:r>
      <w:r>
        <w:rPr>
          <w:rFonts w:ascii="Times New Roman" w:hAnsi="Times New Roman"/>
          <w:sz w:val="28"/>
          <w:szCs w:val="28"/>
        </w:rPr>
        <w:t>а</w:t>
      </w:r>
      <w:r>
        <w:rPr>
          <w:rFonts w:ascii="Times New Roman" w:hAnsi="Times New Roman"/>
          <w:sz w:val="28"/>
          <w:szCs w:val="28"/>
        </w:rPr>
        <w:t xml:space="preserve">ходящихся под опекой или переданных на воспитание в приемные семьи в 2012 году расходы  составили-24452,6 тыс. руб., в 2013 году -  22513,9 тыс. руб. </w:t>
      </w:r>
      <w:proofErr w:type="gramEnd"/>
    </w:p>
    <w:p w:rsidR="0012387E" w:rsidRDefault="0012387E" w:rsidP="002129C7">
      <w:pPr>
        <w:pStyle w:val="2"/>
        <w:spacing w:after="0"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Проведенной выборочной проверкой правоустанавливающих  документов для получения ежемесячных выплат  на детей, начисление и выплаты за оп</w:t>
      </w:r>
      <w:r>
        <w:rPr>
          <w:rFonts w:ascii="Times New Roman" w:hAnsi="Times New Roman"/>
          <w:sz w:val="28"/>
          <w:szCs w:val="28"/>
        </w:rPr>
        <w:t>е</w:t>
      </w:r>
      <w:r>
        <w:rPr>
          <w:rFonts w:ascii="Times New Roman" w:hAnsi="Times New Roman"/>
          <w:sz w:val="28"/>
          <w:szCs w:val="28"/>
        </w:rPr>
        <w:t>каемых детей нарушений не установлено.</w:t>
      </w:r>
    </w:p>
    <w:p w:rsidR="0012387E" w:rsidRDefault="0012387E" w:rsidP="002129C7">
      <w:pPr>
        <w:spacing w:after="0" w:line="240" w:lineRule="auto"/>
        <w:ind w:firstLine="709"/>
        <w:jc w:val="both"/>
        <w:rPr>
          <w:rFonts w:ascii="Times New Roman" w:hAnsi="Times New Roman"/>
          <w:sz w:val="28"/>
          <w:szCs w:val="28"/>
        </w:rPr>
      </w:pPr>
      <w:r>
        <w:rPr>
          <w:rFonts w:ascii="Times New Roman" w:eastAsia="Times New Roman" w:hAnsi="Times New Roman" w:cs="Times New Roman"/>
          <w:sz w:val="28"/>
          <w:szCs w:val="28"/>
        </w:rPr>
        <w:t xml:space="preserve">б) По соглашениям заключенным с Министерством социального развития и семейной политики Краснодарского края на </w:t>
      </w:r>
      <w:r>
        <w:rPr>
          <w:rFonts w:ascii="Times New Roman" w:hAnsi="Times New Roman"/>
          <w:sz w:val="28"/>
          <w:szCs w:val="28"/>
        </w:rPr>
        <w:t xml:space="preserve"> выплаты </w:t>
      </w:r>
      <w:proofErr w:type="gramStart"/>
      <w:r>
        <w:rPr>
          <w:rFonts w:ascii="Times New Roman" w:hAnsi="Times New Roman"/>
          <w:sz w:val="28"/>
          <w:szCs w:val="28"/>
        </w:rPr>
        <w:t>ежемесячного возн</w:t>
      </w:r>
      <w:r>
        <w:rPr>
          <w:rFonts w:ascii="Times New Roman" w:hAnsi="Times New Roman"/>
          <w:sz w:val="28"/>
          <w:szCs w:val="28"/>
        </w:rPr>
        <w:t>а</w:t>
      </w:r>
      <w:r>
        <w:rPr>
          <w:rFonts w:ascii="Times New Roman" w:hAnsi="Times New Roman"/>
          <w:sz w:val="28"/>
          <w:szCs w:val="28"/>
        </w:rPr>
        <w:t>граждения, причитающегося приемным родителям за оказание услуг по восп</w:t>
      </w:r>
      <w:r>
        <w:rPr>
          <w:rFonts w:ascii="Times New Roman" w:hAnsi="Times New Roman"/>
          <w:sz w:val="28"/>
          <w:szCs w:val="28"/>
        </w:rPr>
        <w:t>и</w:t>
      </w:r>
      <w:r>
        <w:rPr>
          <w:rFonts w:ascii="Times New Roman" w:hAnsi="Times New Roman"/>
          <w:sz w:val="28"/>
          <w:szCs w:val="28"/>
        </w:rPr>
        <w:t>танию приемных детей из краевого бюджета в 2012 году выделено</w:t>
      </w:r>
      <w:proofErr w:type="gramEnd"/>
      <w:r>
        <w:rPr>
          <w:rFonts w:ascii="Times New Roman" w:hAnsi="Times New Roman"/>
          <w:sz w:val="28"/>
          <w:szCs w:val="28"/>
        </w:rPr>
        <w:t xml:space="preserve"> 8741,8 тыс. руб., в 2013 году- 8885,5 тыс. руб.</w:t>
      </w:r>
    </w:p>
    <w:p w:rsidR="0012387E" w:rsidRDefault="0012387E" w:rsidP="002129C7">
      <w:pPr>
        <w:pStyle w:val="2"/>
        <w:spacing w:after="0" w:line="240" w:lineRule="auto"/>
        <w:ind w:firstLine="709"/>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Проведенной выборочной проверкой правоустанавливающих документов для назначения выплат приемным родителям, начислений по выплате возн</w:t>
      </w:r>
      <w:r>
        <w:rPr>
          <w:rFonts w:ascii="Times New Roman" w:eastAsia="Times New Roman" w:hAnsi="Times New Roman" w:cs="Times New Roman"/>
          <w:sz w:val="28"/>
          <w:szCs w:val="28"/>
        </w:rPr>
        <w:t>а</w:t>
      </w:r>
      <w:r>
        <w:rPr>
          <w:rFonts w:ascii="Times New Roman" w:eastAsia="Times New Roman" w:hAnsi="Times New Roman" w:cs="Times New Roman"/>
          <w:sz w:val="28"/>
          <w:szCs w:val="28"/>
        </w:rPr>
        <w:t>граждений приемным родителям, списков на перечисление средств и плате</w:t>
      </w:r>
      <w:r>
        <w:rPr>
          <w:rFonts w:ascii="Times New Roman" w:eastAsia="Times New Roman" w:hAnsi="Times New Roman" w:cs="Times New Roman"/>
          <w:sz w:val="28"/>
          <w:szCs w:val="28"/>
        </w:rPr>
        <w:t>ж</w:t>
      </w:r>
      <w:r>
        <w:rPr>
          <w:rFonts w:ascii="Times New Roman" w:eastAsia="Times New Roman" w:hAnsi="Times New Roman" w:cs="Times New Roman"/>
          <w:sz w:val="28"/>
          <w:szCs w:val="28"/>
        </w:rPr>
        <w:t>ных документов, подтверждающи</w:t>
      </w:r>
      <w:r w:rsidR="00FA5627">
        <w:rPr>
          <w:rFonts w:ascii="Times New Roman" w:eastAsia="Times New Roman" w:hAnsi="Times New Roman" w:cs="Times New Roman"/>
          <w:sz w:val="28"/>
          <w:szCs w:val="28"/>
        </w:rPr>
        <w:t>е</w:t>
      </w:r>
      <w:r>
        <w:rPr>
          <w:rFonts w:ascii="Times New Roman" w:eastAsia="Times New Roman" w:hAnsi="Times New Roman" w:cs="Times New Roman"/>
          <w:sz w:val="28"/>
          <w:szCs w:val="28"/>
        </w:rPr>
        <w:t xml:space="preserve"> перечисление денежных средств нарушений не установлено.   </w:t>
      </w:r>
      <w:proofErr w:type="gramEnd"/>
    </w:p>
    <w:p w:rsidR="0012387E" w:rsidRDefault="00E63CAA" w:rsidP="002129C7">
      <w:pPr>
        <w:pStyle w:val="2"/>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w:t>
      </w:r>
      <w:r w:rsidR="00DE2898">
        <w:rPr>
          <w:rFonts w:ascii="Times New Roman" w:eastAsia="Times New Roman" w:hAnsi="Times New Roman" w:cs="Times New Roman"/>
          <w:sz w:val="28"/>
          <w:szCs w:val="28"/>
        </w:rPr>
        <w:t xml:space="preserve">уководителю Управления </w:t>
      </w:r>
      <w:r w:rsidR="008103EB">
        <w:rPr>
          <w:rFonts w:ascii="Times New Roman" w:eastAsia="Times New Roman" w:hAnsi="Times New Roman" w:cs="Times New Roman"/>
          <w:sz w:val="28"/>
          <w:szCs w:val="28"/>
        </w:rPr>
        <w:t xml:space="preserve">по вопросам семьи детства администрации муниципального образования направлено </w:t>
      </w:r>
      <w:r>
        <w:rPr>
          <w:rFonts w:ascii="Times New Roman" w:eastAsia="Times New Roman" w:hAnsi="Times New Roman" w:cs="Times New Roman"/>
          <w:sz w:val="28"/>
          <w:szCs w:val="28"/>
        </w:rPr>
        <w:t>информационное письмо по резул</w:t>
      </w:r>
      <w:r>
        <w:rPr>
          <w:rFonts w:ascii="Times New Roman" w:eastAsia="Times New Roman" w:hAnsi="Times New Roman" w:cs="Times New Roman"/>
          <w:sz w:val="28"/>
          <w:szCs w:val="28"/>
        </w:rPr>
        <w:t>ь</w:t>
      </w:r>
      <w:r>
        <w:rPr>
          <w:rFonts w:ascii="Times New Roman" w:eastAsia="Times New Roman" w:hAnsi="Times New Roman" w:cs="Times New Roman"/>
          <w:sz w:val="28"/>
          <w:szCs w:val="28"/>
        </w:rPr>
        <w:t xml:space="preserve">татам проведенной проверки. </w:t>
      </w:r>
    </w:p>
    <w:p w:rsidR="0012387E" w:rsidRDefault="0012387E" w:rsidP="002129C7">
      <w:pPr>
        <w:pStyle w:val="2"/>
        <w:spacing w:after="0" w:line="240" w:lineRule="auto"/>
        <w:ind w:firstLine="709"/>
        <w:jc w:val="both"/>
        <w:rPr>
          <w:rFonts w:ascii="Times New Roman" w:eastAsia="Times New Roman" w:hAnsi="Times New Roman" w:cs="Times New Roman"/>
          <w:sz w:val="28"/>
          <w:szCs w:val="28"/>
        </w:rPr>
      </w:pPr>
    </w:p>
    <w:p w:rsidR="0012387E" w:rsidRDefault="0012387E" w:rsidP="002129C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В целях материальной поддержки воспитания и обучения детей, пос</w:t>
      </w:r>
      <w:r>
        <w:rPr>
          <w:rFonts w:ascii="Times New Roman" w:hAnsi="Times New Roman" w:cs="Times New Roman"/>
          <w:sz w:val="28"/>
          <w:szCs w:val="28"/>
        </w:rPr>
        <w:t>е</w:t>
      </w:r>
      <w:r>
        <w:rPr>
          <w:rFonts w:ascii="Times New Roman" w:hAnsi="Times New Roman" w:cs="Times New Roman"/>
          <w:sz w:val="28"/>
          <w:szCs w:val="28"/>
        </w:rPr>
        <w:t>щающих образовательные организации, реализующие образовательную пр</w:t>
      </w:r>
      <w:r>
        <w:rPr>
          <w:rFonts w:ascii="Times New Roman" w:hAnsi="Times New Roman" w:cs="Times New Roman"/>
          <w:sz w:val="28"/>
          <w:szCs w:val="28"/>
        </w:rPr>
        <w:t>о</w:t>
      </w:r>
      <w:r>
        <w:rPr>
          <w:rFonts w:ascii="Times New Roman" w:hAnsi="Times New Roman" w:cs="Times New Roman"/>
          <w:sz w:val="28"/>
          <w:szCs w:val="28"/>
        </w:rPr>
        <w:t>грамму дошкольного образования, родителям (законным представителям) в</w:t>
      </w:r>
      <w:r>
        <w:rPr>
          <w:rFonts w:ascii="Times New Roman" w:hAnsi="Times New Roman" w:cs="Times New Roman"/>
          <w:sz w:val="28"/>
          <w:szCs w:val="28"/>
        </w:rPr>
        <w:t>ы</w:t>
      </w:r>
      <w:r>
        <w:rPr>
          <w:rFonts w:ascii="Times New Roman" w:hAnsi="Times New Roman" w:cs="Times New Roman"/>
          <w:sz w:val="28"/>
          <w:szCs w:val="28"/>
        </w:rPr>
        <w:t xml:space="preserve">плачивается компенсация части родительской платы за присмотр и уход за детьми, посещающими образовательные организации. </w:t>
      </w:r>
      <w:proofErr w:type="gramStart"/>
      <w:r>
        <w:rPr>
          <w:rFonts w:ascii="Times New Roman" w:hAnsi="Times New Roman" w:cs="Times New Roman"/>
          <w:sz w:val="28"/>
          <w:szCs w:val="28"/>
        </w:rPr>
        <w:t>Объем средств выделе</w:t>
      </w:r>
      <w:r>
        <w:rPr>
          <w:rFonts w:ascii="Times New Roman" w:hAnsi="Times New Roman" w:cs="Times New Roman"/>
          <w:sz w:val="28"/>
          <w:szCs w:val="28"/>
        </w:rPr>
        <w:t>н</w:t>
      </w:r>
      <w:r>
        <w:rPr>
          <w:rFonts w:ascii="Times New Roman" w:hAnsi="Times New Roman" w:cs="Times New Roman"/>
          <w:sz w:val="28"/>
          <w:szCs w:val="28"/>
        </w:rPr>
        <w:t>ных для выплаты компенсаций в 2012 году составил 11454,1 тыс. руб. в 2013 году составил</w:t>
      </w:r>
      <w:r w:rsidR="00F65291">
        <w:rPr>
          <w:rFonts w:ascii="Times New Roman" w:hAnsi="Times New Roman" w:cs="Times New Roman"/>
          <w:sz w:val="28"/>
          <w:szCs w:val="28"/>
        </w:rPr>
        <w:t xml:space="preserve"> </w:t>
      </w:r>
      <w:r>
        <w:rPr>
          <w:rFonts w:ascii="Times New Roman" w:hAnsi="Times New Roman" w:cs="Times New Roman"/>
          <w:sz w:val="28"/>
          <w:szCs w:val="28"/>
        </w:rPr>
        <w:t xml:space="preserve">12894,7 тыс. руб.  Выборочно проведенной проверкой личных дел по предоставлению выплат компенсаций  части родительской платы </w:t>
      </w:r>
      <w:r w:rsidR="008103EB">
        <w:rPr>
          <w:rFonts w:ascii="Times New Roman" w:hAnsi="Times New Roman" w:cs="Times New Roman"/>
          <w:sz w:val="28"/>
          <w:szCs w:val="28"/>
        </w:rPr>
        <w:t xml:space="preserve">в </w:t>
      </w:r>
      <w:proofErr w:type="spellStart"/>
      <w:r w:rsidR="008103EB">
        <w:rPr>
          <w:rFonts w:ascii="Times New Roman" w:hAnsi="Times New Roman" w:cs="Times New Roman"/>
          <w:sz w:val="28"/>
          <w:szCs w:val="28"/>
        </w:rPr>
        <w:t>де</w:t>
      </w:r>
      <w:r w:rsidR="008103EB">
        <w:rPr>
          <w:rFonts w:ascii="Times New Roman" w:hAnsi="Times New Roman" w:cs="Times New Roman"/>
          <w:sz w:val="28"/>
          <w:szCs w:val="28"/>
        </w:rPr>
        <w:t>т</w:t>
      </w:r>
      <w:r w:rsidR="008103EB">
        <w:rPr>
          <w:rFonts w:ascii="Times New Roman" w:hAnsi="Times New Roman" w:cs="Times New Roman"/>
          <w:sz w:val="28"/>
          <w:szCs w:val="28"/>
        </w:rPr>
        <w:t>стких</w:t>
      </w:r>
      <w:proofErr w:type="spellEnd"/>
      <w:r w:rsidR="008103EB">
        <w:rPr>
          <w:rFonts w:ascii="Times New Roman" w:hAnsi="Times New Roman" w:cs="Times New Roman"/>
          <w:sz w:val="28"/>
          <w:szCs w:val="28"/>
        </w:rPr>
        <w:t xml:space="preserve"> дошкольных учреждениях </w:t>
      </w:r>
      <w:r w:rsidR="00A846C2">
        <w:rPr>
          <w:rFonts w:ascii="Times New Roman" w:hAnsi="Times New Roman" w:cs="Times New Roman"/>
          <w:sz w:val="28"/>
          <w:szCs w:val="28"/>
        </w:rPr>
        <w:t>(</w:t>
      </w:r>
      <w:r w:rsidR="008103EB">
        <w:rPr>
          <w:rFonts w:ascii="Times New Roman" w:hAnsi="Times New Roman" w:cs="Times New Roman"/>
          <w:sz w:val="28"/>
          <w:szCs w:val="28"/>
        </w:rPr>
        <w:t>МБДОУ</w:t>
      </w:r>
      <w:r w:rsidR="00065642">
        <w:rPr>
          <w:rFonts w:ascii="Times New Roman" w:hAnsi="Times New Roman" w:cs="Times New Roman"/>
          <w:sz w:val="28"/>
          <w:szCs w:val="28"/>
        </w:rPr>
        <w:t xml:space="preserve"> детский сад </w:t>
      </w:r>
      <w:r w:rsidR="00A846C2">
        <w:rPr>
          <w:rFonts w:ascii="Times New Roman" w:hAnsi="Times New Roman" w:cs="Times New Roman"/>
          <w:sz w:val="28"/>
          <w:szCs w:val="28"/>
        </w:rPr>
        <w:t>№7,9,27,41)</w:t>
      </w:r>
      <w:r w:rsidR="008103EB">
        <w:rPr>
          <w:rFonts w:ascii="Times New Roman" w:hAnsi="Times New Roman" w:cs="Times New Roman"/>
          <w:sz w:val="28"/>
          <w:szCs w:val="28"/>
        </w:rPr>
        <w:t xml:space="preserve"> </w:t>
      </w:r>
      <w:r>
        <w:rPr>
          <w:rFonts w:ascii="Times New Roman" w:hAnsi="Times New Roman" w:cs="Times New Roman"/>
          <w:sz w:val="28"/>
          <w:szCs w:val="28"/>
        </w:rPr>
        <w:t>установл</w:t>
      </w:r>
      <w:r>
        <w:rPr>
          <w:rFonts w:ascii="Times New Roman" w:hAnsi="Times New Roman" w:cs="Times New Roman"/>
          <w:sz w:val="28"/>
          <w:szCs w:val="28"/>
        </w:rPr>
        <w:t>е</w:t>
      </w:r>
      <w:r>
        <w:rPr>
          <w:rFonts w:ascii="Times New Roman" w:hAnsi="Times New Roman" w:cs="Times New Roman"/>
          <w:sz w:val="28"/>
          <w:szCs w:val="28"/>
        </w:rPr>
        <w:t>но, что сведения о получателях пособий руководителями учреждений ежем</w:t>
      </w:r>
      <w:r>
        <w:rPr>
          <w:rFonts w:ascii="Times New Roman" w:hAnsi="Times New Roman" w:cs="Times New Roman"/>
          <w:sz w:val="28"/>
          <w:szCs w:val="28"/>
        </w:rPr>
        <w:t>е</w:t>
      </w:r>
      <w:r>
        <w:rPr>
          <w:rFonts w:ascii="Times New Roman" w:hAnsi="Times New Roman" w:cs="Times New Roman"/>
          <w:sz w:val="28"/>
          <w:szCs w:val="28"/>
        </w:rPr>
        <w:t xml:space="preserve">сячно не уточняется, что может привести к переплатам компенсаций. </w:t>
      </w:r>
      <w:proofErr w:type="gramEnd"/>
    </w:p>
    <w:p w:rsidR="0012387E" w:rsidRDefault="0012387E" w:rsidP="002129C7">
      <w:pPr>
        <w:spacing w:after="0" w:line="240" w:lineRule="auto"/>
        <w:ind w:firstLine="709"/>
        <w:jc w:val="both"/>
        <w:rPr>
          <w:rFonts w:ascii="Times New Roman" w:hAnsi="Times New Roman"/>
          <w:sz w:val="28"/>
          <w:szCs w:val="28"/>
        </w:rPr>
      </w:pPr>
    </w:p>
    <w:p w:rsidR="0012387E" w:rsidRDefault="0012387E" w:rsidP="002129C7">
      <w:pPr>
        <w:tabs>
          <w:tab w:val="left" w:pos="3828"/>
        </w:tabs>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г) Предоставление мер социальной поддержки по оплате жилых помещ</w:t>
      </w:r>
      <w:r>
        <w:rPr>
          <w:rFonts w:ascii="Times New Roman" w:hAnsi="Times New Roman" w:cs="Times New Roman"/>
          <w:sz w:val="28"/>
          <w:szCs w:val="28"/>
        </w:rPr>
        <w:t>е</w:t>
      </w:r>
      <w:r>
        <w:rPr>
          <w:rFonts w:ascii="Times New Roman" w:hAnsi="Times New Roman" w:cs="Times New Roman"/>
          <w:sz w:val="28"/>
          <w:szCs w:val="28"/>
        </w:rPr>
        <w:t>ний отопления и освещения, педагогическим работникам образовательных у</w:t>
      </w:r>
      <w:r>
        <w:rPr>
          <w:rFonts w:ascii="Times New Roman" w:hAnsi="Times New Roman" w:cs="Times New Roman"/>
          <w:sz w:val="28"/>
          <w:szCs w:val="28"/>
        </w:rPr>
        <w:t>ч</w:t>
      </w:r>
      <w:r>
        <w:rPr>
          <w:rFonts w:ascii="Times New Roman" w:hAnsi="Times New Roman" w:cs="Times New Roman"/>
          <w:sz w:val="28"/>
          <w:szCs w:val="28"/>
        </w:rPr>
        <w:t>реждений, проживающим и работающим в сельской местности на территории Славянского района осуществляется в соответствии с Законом Краснодарского края от 14 декабря 2006г. №1141-КЗ «О мерах социальной поддержки, предо</w:t>
      </w:r>
      <w:r>
        <w:rPr>
          <w:rFonts w:ascii="Times New Roman" w:hAnsi="Times New Roman" w:cs="Times New Roman"/>
          <w:sz w:val="28"/>
          <w:szCs w:val="28"/>
        </w:rPr>
        <w:t>с</w:t>
      </w:r>
      <w:r>
        <w:rPr>
          <w:rFonts w:ascii="Times New Roman" w:hAnsi="Times New Roman" w:cs="Times New Roman"/>
          <w:sz w:val="28"/>
          <w:szCs w:val="28"/>
        </w:rPr>
        <w:t>тавляемых педагогическими работникам образовательных учреждений, прож</w:t>
      </w:r>
      <w:r>
        <w:rPr>
          <w:rFonts w:ascii="Times New Roman" w:hAnsi="Times New Roman" w:cs="Times New Roman"/>
          <w:sz w:val="28"/>
          <w:szCs w:val="28"/>
        </w:rPr>
        <w:t>и</w:t>
      </w:r>
      <w:r>
        <w:rPr>
          <w:rFonts w:ascii="Times New Roman" w:hAnsi="Times New Roman" w:cs="Times New Roman"/>
          <w:sz w:val="28"/>
          <w:szCs w:val="28"/>
        </w:rPr>
        <w:t>вающим в сельской местности, рабочих поселках (поселках городского типа) Краснодарского края, по оплате</w:t>
      </w:r>
      <w:proofErr w:type="gramEnd"/>
      <w:r>
        <w:rPr>
          <w:rFonts w:ascii="Times New Roman" w:hAnsi="Times New Roman" w:cs="Times New Roman"/>
          <w:sz w:val="28"/>
          <w:szCs w:val="28"/>
        </w:rPr>
        <w:t xml:space="preserve"> жилых помещений, отопления и освещения </w:t>
      </w:r>
      <w:r>
        <w:rPr>
          <w:rFonts w:ascii="Times New Roman" w:hAnsi="Times New Roman" w:cs="Times New Roman"/>
          <w:sz w:val="28"/>
          <w:szCs w:val="28"/>
        </w:rPr>
        <w:lastRenderedPageBreak/>
        <w:t>(наименование в ред. Закона Краснодарского края от 01.03.2011г. №2198-КЗ). Возмещение расходов, связанных с предоставлением мер социальной поддер</w:t>
      </w:r>
      <w:r>
        <w:rPr>
          <w:rFonts w:ascii="Times New Roman" w:hAnsi="Times New Roman" w:cs="Times New Roman"/>
          <w:sz w:val="28"/>
          <w:szCs w:val="28"/>
        </w:rPr>
        <w:t>ж</w:t>
      </w:r>
      <w:r>
        <w:rPr>
          <w:rFonts w:ascii="Times New Roman" w:hAnsi="Times New Roman" w:cs="Times New Roman"/>
          <w:sz w:val="28"/>
          <w:szCs w:val="28"/>
        </w:rPr>
        <w:t>ки педагогическим работникам по оплате жилых помещений, отопления и о</w:t>
      </w:r>
      <w:r>
        <w:rPr>
          <w:rFonts w:ascii="Times New Roman" w:hAnsi="Times New Roman" w:cs="Times New Roman"/>
          <w:sz w:val="28"/>
          <w:szCs w:val="28"/>
        </w:rPr>
        <w:t>с</w:t>
      </w:r>
      <w:r>
        <w:rPr>
          <w:rFonts w:ascii="Times New Roman" w:hAnsi="Times New Roman" w:cs="Times New Roman"/>
          <w:sz w:val="28"/>
          <w:szCs w:val="28"/>
        </w:rPr>
        <w:t>вещения, обеспечивается за счет средств, выделяемых из краевого бюджета на указанные цели.</w:t>
      </w:r>
    </w:p>
    <w:p w:rsidR="0012387E" w:rsidRDefault="0012387E" w:rsidP="002129C7">
      <w:pPr>
        <w:tabs>
          <w:tab w:val="left" w:pos="3828"/>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Из представленных к проверке соглашений о предоставлении субвенций из краевого фонда компенсаций бюджету муниципального образования Сл</w:t>
      </w:r>
      <w:r>
        <w:rPr>
          <w:rFonts w:ascii="Times New Roman" w:hAnsi="Times New Roman" w:cs="Times New Roman"/>
          <w:sz w:val="28"/>
          <w:szCs w:val="28"/>
        </w:rPr>
        <w:t>а</w:t>
      </w:r>
      <w:r>
        <w:rPr>
          <w:rFonts w:ascii="Times New Roman" w:hAnsi="Times New Roman" w:cs="Times New Roman"/>
          <w:sz w:val="28"/>
          <w:szCs w:val="28"/>
        </w:rPr>
        <w:t>вянского района установлено, что:</w:t>
      </w:r>
    </w:p>
    <w:p w:rsidR="0012387E" w:rsidRDefault="0012387E" w:rsidP="002129C7">
      <w:pPr>
        <w:tabs>
          <w:tab w:val="left" w:pos="3828"/>
        </w:tabs>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в 2012 году бюджету муниципального образования Славянский район на осуществление отдельных государственных полномочий по предоставлению мер социальной поддержки в виде компенсации расходов на оплату жилых п</w:t>
      </w:r>
      <w:r>
        <w:rPr>
          <w:rFonts w:ascii="Times New Roman" w:hAnsi="Times New Roman" w:cs="Times New Roman"/>
          <w:sz w:val="28"/>
          <w:szCs w:val="28"/>
        </w:rPr>
        <w:t>о</w:t>
      </w:r>
      <w:r>
        <w:rPr>
          <w:rFonts w:ascii="Times New Roman" w:hAnsi="Times New Roman" w:cs="Times New Roman"/>
          <w:sz w:val="28"/>
          <w:szCs w:val="28"/>
        </w:rPr>
        <w:t>мещений, отопления и освещения педагогическим работникам муниципальных образовательных учреждений, расположенных в сельской местности  были предоставлены субвенции краевого бюджета на сумму – 4502,2 тыс. рублей (с</w:t>
      </w:r>
      <w:r>
        <w:rPr>
          <w:rFonts w:ascii="Times New Roman" w:hAnsi="Times New Roman" w:cs="Times New Roman"/>
          <w:sz w:val="28"/>
          <w:szCs w:val="28"/>
        </w:rPr>
        <w:t>о</w:t>
      </w:r>
      <w:r>
        <w:rPr>
          <w:rFonts w:ascii="Times New Roman" w:hAnsi="Times New Roman" w:cs="Times New Roman"/>
          <w:sz w:val="28"/>
          <w:szCs w:val="28"/>
        </w:rPr>
        <w:t>глашение от 13 января 2012г. 335/1;</w:t>
      </w:r>
      <w:proofErr w:type="gramEnd"/>
      <w:r>
        <w:rPr>
          <w:rFonts w:ascii="Times New Roman" w:hAnsi="Times New Roman" w:cs="Times New Roman"/>
          <w:sz w:val="28"/>
          <w:szCs w:val="28"/>
        </w:rPr>
        <w:t xml:space="preserve"> дополнительное соглашение от 14 декабря 2012г. №35/1-5);</w:t>
      </w:r>
    </w:p>
    <w:p w:rsidR="0012387E" w:rsidRDefault="0012387E" w:rsidP="002129C7">
      <w:pPr>
        <w:tabs>
          <w:tab w:val="left" w:pos="3828"/>
        </w:tabs>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в 2013 году объем краевых средств на осуществление отдельных гос</w:t>
      </w:r>
      <w:r>
        <w:rPr>
          <w:rFonts w:ascii="Times New Roman" w:hAnsi="Times New Roman" w:cs="Times New Roman"/>
          <w:sz w:val="28"/>
          <w:szCs w:val="28"/>
        </w:rPr>
        <w:t>у</w:t>
      </w:r>
      <w:r>
        <w:rPr>
          <w:rFonts w:ascii="Times New Roman" w:hAnsi="Times New Roman" w:cs="Times New Roman"/>
          <w:sz w:val="28"/>
          <w:szCs w:val="28"/>
        </w:rPr>
        <w:t>дарственных полномочий по предоставлению мер социальной поддержки в в</w:t>
      </w:r>
      <w:r>
        <w:rPr>
          <w:rFonts w:ascii="Times New Roman" w:hAnsi="Times New Roman" w:cs="Times New Roman"/>
          <w:sz w:val="28"/>
          <w:szCs w:val="28"/>
        </w:rPr>
        <w:t>и</w:t>
      </w:r>
      <w:r>
        <w:rPr>
          <w:rFonts w:ascii="Times New Roman" w:hAnsi="Times New Roman" w:cs="Times New Roman"/>
          <w:sz w:val="28"/>
          <w:szCs w:val="28"/>
        </w:rPr>
        <w:t>де компенсации расходов по оплате жилых помещений, отопления и освещения педагогическим работникам муниципальных образовательных учреждений расположенных в сельских поселениях Славянского района составил – 4539,9 тыс. рублей  (соглашение от 11 января 2013 года №35/1, дополнительное с</w:t>
      </w:r>
      <w:r>
        <w:rPr>
          <w:rFonts w:ascii="Times New Roman" w:hAnsi="Times New Roman" w:cs="Times New Roman"/>
          <w:sz w:val="28"/>
          <w:szCs w:val="28"/>
        </w:rPr>
        <w:t>о</w:t>
      </w:r>
      <w:r>
        <w:rPr>
          <w:rFonts w:ascii="Times New Roman" w:hAnsi="Times New Roman" w:cs="Times New Roman"/>
          <w:sz w:val="28"/>
          <w:szCs w:val="28"/>
        </w:rPr>
        <w:t>глашение от 11.12.2013г. 335/1-2).</w:t>
      </w:r>
      <w:proofErr w:type="gramEnd"/>
    </w:p>
    <w:p w:rsidR="0012387E" w:rsidRDefault="0012387E" w:rsidP="002129C7">
      <w:pPr>
        <w:tabs>
          <w:tab w:val="left" w:pos="3828"/>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Таким образом, общий объем субвенций краевого бюджета бюджету м</w:t>
      </w:r>
      <w:r>
        <w:rPr>
          <w:rFonts w:ascii="Times New Roman" w:hAnsi="Times New Roman" w:cs="Times New Roman"/>
          <w:sz w:val="28"/>
          <w:szCs w:val="28"/>
        </w:rPr>
        <w:t>у</w:t>
      </w:r>
      <w:r>
        <w:rPr>
          <w:rFonts w:ascii="Times New Roman" w:hAnsi="Times New Roman" w:cs="Times New Roman"/>
          <w:sz w:val="28"/>
          <w:szCs w:val="28"/>
        </w:rPr>
        <w:t>ниципального образования Славянский район для предоставления мер социал</w:t>
      </w:r>
      <w:r>
        <w:rPr>
          <w:rFonts w:ascii="Times New Roman" w:hAnsi="Times New Roman" w:cs="Times New Roman"/>
          <w:sz w:val="28"/>
          <w:szCs w:val="28"/>
        </w:rPr>
        <w:t>ь</w:t>
      </w:r>
      <w:r>
        <w:rPr>
          <w:rFonts w:ascii="Times New Roman" w:hAnsi="Times New Roman" w:cs="Times New Roman"/>
          <w:sz w:val="28"/>
          <w:szCs w:val="28"/>
        </w:rPr>
        <w:t>ной поддержки педагогическим работникам сельской местности за 2012-2013 годы составил – 9 042,1 тыс. рублей.</w:t>
      </w:r>
    </w:p>
    <w:p w:rsidR="0012387E" w:rsidRDefault="0012387E" w:rsidP="002129C7">
      <w:pPr>
        <w:tabs>
          <w:tab w:val="left" w:pos="3828"/>
        </w:tabs>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Для подтверждения поступления средств краевого бюджета на выплату компенсации к проверке представлены уведомления по расчетам между бю</w:t>
      </w:r>
      <w:r>
        <w:rPr>
          <w:rFonts w:ascii="Times New Roman" w:hAnsi="Times New Roman" w:cs="Times New Roman"/>
          <w:sz w:val="28"/>
          <w:szCs w:val="28"/>
        </w:rPr>
        <w:t>д</w:t>
      </w:r>
      <w:r>
        <w:rPr>
          <w:rFonts w:ascii="Times New Roman" w:hAnsi="Times New Roman" w:cs="Times New Roman"/>
          <w:sz w:val="28"/>
          <w:szCs w:val="28"/>
        </w:rPr>
        <w:t>жетами</w:t>
      </w:r>
      <w:proofErr w:type="gramEnd"/>
      <w:r>
        <w:rPr>
          <w:rFonts w:ascii="Times New Roman" w:hAnsi="Times New Roman" w:cs="Times New Roman"/>
          <w:sz w:val="28"/>
          <w:szCs w:val="28"/>
        </w:rPr>
        <w:t>, а так же реестр платежных поручений за проверяемый период времени о перечислении сумм компенсации на лицевые счета получателей.</w:t>
      </w:r>
    </w:p>
    <w:p w:rsidR="0012387E" w:rsidRDefault="0012387E" w:rsidP="002129C7">
      <w:pPr>
        <w:tabs>
          <w:tab w:val="left" w:pos="3828"/>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Несоответствия не установлено.</w:t>
      </w:r>
    </w:p>
    <w:p w:rsidR="0012387E" w:rsidRDefault="0012387E" w:rsidP="002129C7">
      <w:pPr>
        <w:tabs>
          <w:tab w:val="left" w:pos="3828"/>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Проверка соответствия размеров предоставляемых субсидий главным распорядителем бюджетных средств муниципальным образовательным учре</w:t>
      </w:r>
      <w:r>
        <w:rPr>
          <w:rFonts w:ascii="Times New Roman" w:hAnsi="Times New Roman" w:cs="Times New Roman"/>
          <w:sz w:val="28"/>
          <w:szCs w:val="28"/>
        </w:rPr>
        <w:t>ж</w:t>
      </w:r>
      <w:r>
        <w:rPr>
          <w:rFonts w:ascii="Times New Roman" w:hAnsi="Times New Roman" w:cs="Times New Roman"/>
          <w:sz w:val="28"/>
          <w:szCs w:val="28"/>
        </w:rPr>
        <w:t>дениям, личных дел получателей компенсаций, правомерность, правильность ее начисление и своевременности выплаты компенсации расходов по оплате ж</w:t>
      </w:r>
      <w:r>
        <w:rPr>
          <w:rFonts w:ascii="Times New Roman" w:hAnsi="Times New Roman" w:cs="Times New Roman"/>
          <w:sz w:val="28"/>
          <w:szCs w:val="28"/>
        </w:rPr>
        <w:t>и</w:t>
      </w:r>
      <w:r>
        <w:rPr>
          <w:rFonts w:ascii="Times New Roman" w:hAnsi="Times New Roman" w:cs="Times New Roman"/>
          <w:sz w:val="28"/>
          <w:szCs w:val="28"/>
        </w:rPr>
        <w:t xml:space="preserve">лых помещений, отопления и освещения  проводилась выборочно, на примере четырех учреждений: МБДОУ детский сад №41 поселка Совхозный, МБДОУ детский сад №27 станицы </w:t>
      </w:r>
      <w:proofErr w:type="spellStart"/>
      <w:r>
        <w:rPr>
          <w:rFonts w:ascii="Times New Roman" w:hAnsi="Times New Roman" w:cs="Times New Roman"/>
          <w:sz w:val="28"/>
          <w:szCs w:val="28"/>
        </w:rPr>
        <w:t>Анастасиевской</w:t>
      </w:r>
      <w:proofErr w:type="spellEnd"/>
      <w:r>
        <w:rPr>
          <w:rFonts w:ascii="Times New Roman" w:hAnsi="Times New Roman" w:cs="Times New Roman"/>
          <w:sz w:val="28"/>
          <w:szCs w:val="28"/>
        </w:rPr>
        <w:t xml:space="preserve">, МБОУ ООШ №9 хутора </w:t>
      </w:r>
      <w:proofErr w:type="spellStart"/>
      <w:r>
        <w:rPr>
          <w:rFonts w:ascii="Times New Roman" w:hAnsi="Times New Roman" w:cs="Times New Roman"/>
          <w:sz w:val="28"/>
          <w:szCs w:val="28"/>
        </w:rPr>
        <w:t>Прорве</w:t>
      </w:r>
      <w:r>
        <w:rPr>
          <w:rFonts w:ascii="Times New Roman" w:hAnsi="Times New Roman" w:cs="Times New Roman"/>
          <w:sz w:val="28"/>
          <w:szCs w:val="28"/>
        </w:rPr>
        <w:t>н</w:t>
      </w:r>
      <w:r>
        <w:rPr>
          <w:rFonts w:ascii="Times New Roman" w:hAnsi="Times New Roman" w:cs="Times New Roman"/>
          <w:sz w:val="28"/>
          <w:szCs w:val="28"/>
        </w:rPr>
        <w:t>ский</w:t>
      </w:r>
      <w:proofErr w:type="spellEnd"/>
      <w:r>
        <w:rPr>
          <w:rFonts w:ascii="Times New Roman" w:hAnsi="Times New Roman" w:cs="Times New Roman"/>
          <w:sz w:val="28"/>
          <w:szCs w:val="28"/>
        </w:rPr>
        <w:t>, МБОУ ООШ № 8 поселка Садовый.</w:t>
      </w:r>
    </w:p>
    <w:p w:rsidR="0012387E" w:rsidRDefault="0012387E" w:rsidP="002129C7">
      <w:pPr>
        <w:tabs>
          <w:tab w:val="left" w:pos="3828"/>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 проведении выборочной проверки правоустанавливающих докуме</w:t>
      </w:r>
      <w:r>
        <w:rPr>
          <w:rFonts w:ascii="Times New Roman" w:hAnsi="Times New Roman" w:cs="Times New Roman"/>
          <w:sz w:val="28"/>
          <w:szCs w:val="28"/>
        </w:rPr>
        <w:t>н</w:t>
      </w:r>
      <w:r>
        <w:rPr>
          <w:rFonts w:ascii="Times New Roman" w:hAnsi="Times New Roman" w:cs="Times New Roman"/>
          <w:sz w:val="28"/>
          <w:szCs w:val="28"/>
        </w:rPr>
        <w:t>тов педагогических работников для получения компенсации на оплату жилых помещений, отопления и освещения за 2012-2013 годы  нарушений не устано</w:t>
      </w:r>
      <w:r>
        <w:rPr>
          <w:rFonts w:ascii="Times New Roman" w:hAnsi="Times New Roman" w:cs="Times New Roman"/>
          <w:sz w:val="28"/>
          <w:szCs w:val="28"/>
        </w:rPr>
        <w:t>в</w:t>
      </w:r>
      <w:r>
        <w:rPr>
          <w:rFonts w:ascii="Times New Roman" w:hAnsi="Times New Roman" w:cs="Times New Roman"/>
          <w:sz w:val="28"/>
          <w:szCs w:val="28"/>
        </w:rPr>
        <w:t>лено.</w:t>
      </w:r>
    </w:p>
    <w:p w:rsidR="0012387E" w:rsidRDefault="0012387E" w:rsidP="002129C7">
      <w:pPr>
        <w:tabs>
          <w:tab w:val="left" w:pos="3828"/>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При проверке правомерности назначения компенсации членам семьи п</w:t>
      </w:r>
      <w:r>
        <w:rPr>
          <w:rFonts w:ascii="Times New Roman" w:hAnsi="Times New Roman" w:cs="Times New Roman"/>
          <w:sz w:val="28"/>
          <w:szCs w:val="28"/>
        </w:rPr>
        <w:t>е</w:t>
      </w:r>
      <w:r>
        <w:rPr>
          <w:rFonts w:ascii="Times New Roman" w:hAnsi="Times New Roman" w:cs="Times New Roman"/>
          <w:sz w:val="28"/>
          <w:szCs w:val="28"/>
        </w:rPr>
        <w:t>дагогических работников в проверяемых учреждениях нарушений не устано</w:t>
      </w:r>
      <w:r>
        <w:rPr>
          <w:rFonts w:ascii="Times New Roman" w:hAnsi="Times New Roman" w:cs="Times New Roman"/>
          <w:sz w:val="28"/>
          <w:szCs w:val="28"/>
        </w:rPr>
        <w:t>в</w:t>
      </w:r>
      <w:r>
        <w:rPr>
          <w:rFonts w:ascii="Times New Roman" w:hAnsi="Times New Roman" w:cs="Times New Roman"/>
          <w:sz w:val="28"/>
          <w:szCs w:val="28"/>
        </w:rPr>
        <w:t>лено.</w:t>
      </w:r>
    </w:p>
    <w:p w:rsidR="0012387E" w:rsidRDefault="0012387E" w:rsidP="002129C7">
      <w:pPr>
        <w:tabs>
          <w:tab w:val="left" w:pos="3828"/>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Общая сумма расходов связанных с выплатой компенсации по оплате жилых помещений, отопления и освещения в проверяемых учреждениях соо</w:t>
      </w:r>
      <w:r>
        <w:rPr>
          <w:rFonts w:ascii="Times New Roman" w:hAnsi="Times New Roman" w:cs="Times New Roman"/>
          <w:sz w:val="28"/>
          <w:szCs w:val="28"/>
        </w:rPr>
        <w:t>т</w:t>
      </w:r>
      <w:r>
        <w:rPr>
          <w:rFonts w:ascii="Times New Roman" w:hAnsi="Times New Roman" w:cs="Times New Roman"/>
          <w:sz w:val="28"/>
          <w:szCs w:val="28"/>
        </w:rPr>
        <w:t>ветствует данным плана финансово-хозяйственной деятельности за отчетный период и данным бухгалтерского учета по расходам средств.</w:t>
      </w:r>
    </w:p>
    <w:p w:rsidR="0012387E" w:rsidRDefault="0012387E" w:rsidP="002129C7">
      <w:pPr>
        <w:tabs>
          <w:tab w:val="left" w:pos="3828"/>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Выплата компенсации производится своевременно по факту предоставл</w:t>
      </w:r>
      <w:r>
        <w:rPr>
          <w:rFonts w:ascii="Times New Roman" w:hAnsi="Times New Roman" w:cs="Times New Roman"/>
          <w:sz w:val="28"/>
          <w:szCs w:val="28"/>
        </w:rPr>
        <w:t>е</w:t>
      </w:r>
      <w:r>
        <w:rPr>
          <w:rFonts w:ascii="Times New Roman" w:hAnsi="Times New Roman" w:cs="Times New Roman"/>
          <w:sz w:val="28"/>
          <w:szCs w:val="28"/>
        </w:rPr>
        <w:t>ния руководителями учреждений квитанций по оплате коммунальных услуг специалисту МКУ «ЦБУ и СКС» ответственного за начисление и выплату ко</w:t>
      </w:r>
      <w:r>
        <w:rPr>
          <w:rFonts w:ascii="Times New Roman" w:hAnsi="Times New Roman" w:cs="Times New Roman"/>
          <w:sz w:val="28"/>
          <w:szCs w:val="28"/>
        </w:rPr>
        <w:t>м</w:t>
      </w:r>
      <w:r>
        <w:rPr>
          <w:rFonts w:ascii="Times New Roman" w:hAnsi="Times New Roman" w:cs="Times New Roman"/>
          <w:sz w:val="28"/>
          <w:szCs w:val="28"/>
        </w:rPr>
        <w:t>пенсации.</w:t>
      </w:r>
    </w:p>
    <w:p w:rsidR="00453C2A" w:rsidRDefault="0012387E" w:rsidP="002129C7">
      <w:pPr>
        <w:tabs>
          <w:tab w:val="left" w:pos="3828"/>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Кредиторская задолженность по выплате компенсации педагогическим работникам сельской местности муниципального образования Славянский ра</w:t>
      </w:r>
      <w:r>
        <w:rPr>
          <w:rFonts w:ascii="Times New Roman" w:hAnsi="Times New Roman" w:cs="Times New Roman"/>
          <w:sz w:val="28"/>
          <w:szCs w:val="28"/>
        </w:rPr>
        <w:t>й</w:t>
      </w:r>
      <w:r>
        <w:rPr>
          <w:rFonts w:ascii="Times New Roman" w:hAnsi="Times New Roman" w:cs="Times New Roman"/>
          <w:sz w:val="28"/>
          <w:szCs w:val="28"/>
        </w:rPr>
        <w:t>он, по оплате жилых помещений, отопления и освещения по данным бухгалте</w:t>
      </w:r>
      <w:r>
        <w:rPr>
          <w:rFonts w:ascii="Times New Roman" w:hAnsi="Times New Roman" w:cs="Times New Roman"/>
          <w:sz w:val="28"/>
          <w:szCs w:val="28"/>
        </w:rPr>
        <w:t>р</w:t>
      </w:r>
      <w:r>
        <w:rPr>
          <w:rFonts w:ascii="Times New Roman" w:hAnsi="Times New Roman" w:cs="Times New Roman"/>
          <w:sz w:val="28"/>
          <w:szCs w:val="28"/>
        </w:rPr>
        <w:t>ского учета за 2012-2013 годы отсутствует.</w:t>
      </w:r>
    </w:p>
    <w:p w:rsidR="0012387E" w:rsidRDefault="00453C2A" w:rsidP="002129C7">
      <w:pPr>
        <w:tabs>
          <w:tab w:val="left" w:pos="3828"/>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Руководителю управления образования администрации муниципального образования по материалам проверки направлено информационное письмо.</w:t>
      </w:r>
      <w:r w:rsidR="0012387E">
        <w:rPr>
          <w:rFonts w:ascii="Times New Roman" w:hAnsi="Times New Roman" w:cs="Times New Roman"/>
          <w:sz w:val="28"/>
          <w:szCs w:val="28"/>
        </w:rPr>
        <w:t xml:space="preserve"> </w:t>
      </w:r>
    </w:p>
    <w:p w:rsidR="00453C2A" w:rsidRDefault="00453C2A" w:rsidP="00FD4007">
      <w:pPr>
        <w:pStyle w:val="a6"/>
        <w:spacing w:after="0" w:line="240" w:lineRule="auto"/>
        <w:ind w:firstLine="709"/>
        <w:jc w:val="both"/>
        <w:rPr>
          <w:rFonts w:ascii="Times New Roman" w:eastAsia="Times New Roman" w:hAnsi="Times New Roman" w:cs="Times New Roman"/>
          <w:b/>
          <w:sz w:val="28"/>
          <w:szCs w:val="28"/>
        </w:rPr>
      </w:pPr>
    </w:p>
    <w:p w:rsidR="00443AFC" w:rsidRPr="00065642" w:rsidRDefault="00443AFC" w:rsidP="00FD4007">
      <w:pPr>
        <w:pStyle w:val="a6"/>
        <w:spacing w:after="0" w:line="240" w:lineRule="auto"/>
        <w:ind w:firstLine="709"/>
        <w:jc w:val="both"/>
        <w:rPr>
          <w:rFonts w:ascii="Times New Roman" w:hAnsi="Times New Roman" w:cs="Times New Roman"/>
          <w:b/>
          <w:sz w:val="28"/>
          <w:szCs w:val="28"/>
        </w:rPr>
      </w:pPr>
      <w:r w:rsidRPr="00065642">
        <w:rPr>
          <w:rFonts w:ascii="Times New Roman" w:eastAsia="Times New Roman" w:hAnsi="Times New Roman" w:cs="Times New Roman"/>
          <w:b/>
          <w:sz w:val="28"/>
          <w:szCs w:val="28"/>
        </w:rPr>
        <w:t>4.</w:t>
      </w:r>
      <w:r w:rsidR="00FD4007">
        <w:rPr>
          <w:rFonts w:ascii="Times New Roman" w:eastAsia="Times New Roman" w:hAnsi="Times New Roman" w:cs="Times New Roman"/>
          <w:b/>
          <w:sz w:val="28"/>
          <w:szCs w:val="28"/>
        </w:rPr>
        <w:t>2</w:t>
      </w:r>
      <w:r w:rsidRPr="00065642">
        <w:rPr>
          <w:rFonts w:ascii="Times New Roman" w:eastAsia="Times New Roman" w:hAnsi="Times New Roman" w:cs="Times New Roman"/>
          <w:b/>
          <w:sz w:val="28"/>
          <w:szCs w:val="28"/>
        </w:rPr>
        <w:t>.</w:t>
      </w:r>
      <w:r w:rsidRPr="00065642">
        <w:rPr>
          <w:rFonts w:ascii="Times New Roman" w:hAnsi="Times New Roman" w:cs="Times New Roman"/>
          <w:b/>
          <w:sz w:val="28"/>
          <w:szCs w:val="28"/>
        </w:rPr>
        <w:t xml:space="preserve"> Проверки эффективного и целевого использования бюджетных сре</w:t>
      </w:r>
      <w:proofErr w:type="gramStart"/>
      <w:r w:rsidRPr="00065642">
        <w:rPr>
          <w:rFonts w:ascii="Times New Roman" w:hAnsi="Times New Roman" w:cs="Times New Roman"/>
          <w:b/>
          <w:sz w:val="28"/>
          <w:szCs w:val="28"/>
        </w:rPr>
        <w:t>дств в р</w:t>
      </w:r>
      <w:proofErr w:type="gramEnd"/>
      <w:r w:rsidRPr="00065642">
        <w:rPr>
          <w:rFonts w:ascii="Times New Roman" w:hAnsi="Times New Roman" w:cs="Times New Roman"/>
          <w:b/>
          <w:sz w:val="28"/>
          <w:szCs w:val="28"/>
        </w:rPr>
        <w:t>амках целевых программ:</w:t>
      </w:r>
    </w:p>
    <w:p w:rsidR="00443AFC" w:rsidRDefault="00443AFC" w:rsidP="00FD4007">
      <w:pPr>
        <w:spacing w:after="0" w:line="240" w:lineRule="auto"/>
        <w:ind w:firstLine="709"/>
        <w:jc w:val="both"/>
        <w:rPr>
          <w:rFonts w:ascii="Times New Roman" w:hAnsi="Times New Roman"/>
          <w:sz w:val="28"/>
          <w:szCs w:val="28"/>
        </w:rPr>
      </w:pPr>
      <w:r>
        <w:rPr>
          <w:rFonts w:ascii="Times New Roman" w:hAnsi="Times New Roman"/>
          <w:sz w:val="28"/>
          <w:szCs w:val="28"/>
        </w:rPr>
        <w:t>- муниципальная целевая программа «Содействие субъектам физической культуры и спорта и развитие массового спорта в муниципальном образовании Славянский район на 2012-2014г.»;</w:t>
      </w:r>
    </w:p>
    <w:p w:rsidR="00443AFC" w:rsidRDefault="00443AFC" w:rsidP="00FD4007">
      <w:pPr>
        <w:spacing w:after="0" w:line="240" w:lineRule="auto"/>
        <w:ind w:firstLine="709"/>
        <w:jc w:val="both"/>
        <w:rPr>
          <w:rFonts w:ascii="Times New Roman" w:hAnsi="Times New Roman"/>
          <w:sz w:val="28"/>
          <w:szCs w:val="28"/>
        </w:rPr>
      </w:pPr>
      <w:r>
        <w:rPr>
          <w:rFonts w:ascii="Times New Roman" w:hAnsi="Times New Roman"/>
          <w:sz w:val="28"/>
          <w:szCs w:val="28"/>
        </w:rPr>
        <w:t>- муниципальная целевая программа «Развитие физической культуры и массового спорта в муниципальном образовании Славянский район на 2011-2013г.»;</w:t>
      </w:r>
    </w:p>
    <w:p w:rsidR="00443AFC" w:rsidRDefault="00443AFC" w:rsidP="00FD4007">
      <w:pPr>
        <w:spacing w:after="0" w:line="240" w:lineRule="auto"/>
        <w:ind w:firstLine="709"/>
        <w:jc w:val="both"/>
        <w:rPr>
          <w:rFonts w:ascii="Times New Roman" w:hAnsi="Times New Roman"/>
          <w:sz w:val="28"/>
          <w:szCs w:val="28"/>
        </w:rPr>
      </w:pPr>
    </w:p>
    <w:p w:rsidR="00443AFC" w:rsidRDefault="00443AFC" w:rsidP="00FD4007">
      <w:pPr>
        <w:spacing w:after="0" w:line="240" w:lineRule="auto"/>
        <w:ind w:firstLine="709"/>
        <w:jc w:val="both"/>
        <w:rPr>
          <w:rFonts w:ascii="Times New Roman" w:hAnsi="Times New Roman"/>
          <w:sz w:val="28"/>
          <w:szCs w:val="28"/>
        </w:rPr>
      </w:pPr>
      <w:r>
        <w:rPr>
          <w:rFonts w:ascii="Times New Roman" w:hAnsi="Times New Roman"/>
          <w:sz w:val="28"/>
          <w:szCs w:val="28"/>
        </w:rPr>
        <w:t>Для исполнения муниципальной целевой программы «Развитие физич</w:t>
      </w:r>
      <w:r>
        <w:rPr>
          <w:rFonts w:ascii="Times New Roman" w:hAnsi="Times New Roman"/>
          <w:sz w:val="28"/>
          <w:szCs w:val="28"/>
        </w:rPr>
        <w:t>е</w:t>
      </w:r>
      <w:r>
        <w:rPr>
          <w:rFonts w:ascii="Times New Roman" w:hAnsi="Times New Roman"/>
          <w:sz w:val="28"/>
          <w:szCs w:val="28"/>
        </w:rPr>
        <w:t>ской культуры и массового спорта в муниципальном образовании Славянский район на 2011-2013г</w:t>
      </w:r>
      <w:proofErr w:type="gramStart"/>
      <w:r>
        <w:rPr>
          <w:rFonts w:ascii="Times New Roman" w:hAnsi="Times New Roman"/>
          <w:sz w:val="28"/>
          <w:szCs w:val="28"/>
        </w:rPr>
        <w:t xml:space="preserve">.. </w:t>
      </w:r>
      <w:proofErr w:type="gramEnd"/>
      <w:r>
        <w:rPr>
          <w:rFonts w:ascii="Times New Roman" w:hAnsi="Times New Roman"/>
          <w:sz w:val="28"/>
          <w:szCs w:val="28"/>
        </w:rPr>
        <w:t>выделено 2159,3 тыс. руб. бюджетных средств. Для факта подтверждения использования сре</w:t>
      </w:r>
      <w:proofErr w:type="gramStart"/>
      <w:r>
        <w:rPr>
          <w:rFonts w:ascii="Times New Roman" w:hAnsi="Times New Roman"/>
          <w:sz w:val="28"/>
          <w:szCs w:val="28"/>
        </w:rPr>
        <w:t>дств к пр</w:t>
      </w:r>
      <w:proofErr w:type="gramEnd"/>
      <w:r>
        <w:rPr>
          <w:rFonts w:ascii="Times New Roman" w:hAnsi="Times New Roman"/>
          <w:sz w:val="28"/>
          <w:szCs w:val="28"/>
        </w:rPr>
        <w:t>оверке были предоставлены  дог</w:t>
      </w:r>
      <w:r>
        <w:rPr>
          <w:rFonts w:ascii="Times New Roman" w:hAnsi="Times New Roman"/>
          <w:sz w:val="28"/>
          <w:szCs w:val="28"/>
        </w:rPr>
        <w:t>о</w:t>
      </w:r>
      <w:r>
        <w:rPr>
          <w:rFonts w:ascii="Times New Roman" w:hAnsi="Times New Roman"/>
          <w:sz w:val="28"/>
          <w:szCs w:val="28"/>
        </w:rPr>
        <w:t>вора на приобретение спортивного оснащения, платежные документы, аванс</w:t>
      </w:r>
      <w:r>
        <w:rPr>
          <w:rFonts w:ascii="Times New Roman" w:hAnsi="Times New Roman"/>
          <w:sz w:val="28"/>
          <w:szCs w:val="28"/>
        </w:rPr>
        <w:t>о</w:t>
      </w:r>
      <w:r>
        <w:rPr>
          <w:rFonts w:ascii="Times New Roman" w:hAnsi="Times New Roman"/>
          <w:sz w:val="28"/>
          <w:szCs w:val="28"/>
        </w:rPr>
        <w:t>вые отчеты с приложением первичных документов по использованию выделе</w:t>
      </w:r>
      <w:r>
        <w:rPr>
          <w:rFonts w:ascii="Times New Roman" w:hAnsi="Times New Roman"/>
          <w:sz w:val="28"/>
          <w:szCs w:val="28"/>
        </w:rPr>
        <w:t>н</w:t>
      </w:r>
      <w:r>
        <w:rPr>
          <w:rFonts w:ascii="Times New Roman" w:hAnsi="Times New Roman"/>
          <w:sz w:val="28"/>
          <w:szCs w:val="28"/>
        </w:rPr>
        <w:t>ных средств. Нецелевого использования средств, выделенных на проведение районных мероприятий по спорту</w:t>
      </w:r>
      <w:proofErr w:type="gramStart"/>
      <w:r>
        <w:rPr>
          <w:rFonts w:ascii="Times New Roman" w:hAnsi="Times New Roman"/>
          <w:sz w:val="28"/>
          <w:szCs w:val="28"/>
        </w:rPr>
        <w:t xml:space="preserve"> ,</w:t>
      </w:r>
      <w:proofErr w:type="gramEnd"/>
      <w:r>
        <w:rPr>
          <w:rFonts w:ascii="Times New Roman" w:hAnsi="Times New Roman"/>
          <w:sz w:val="28"/>
          <w:szCs w:val="28"/>
        </w:rPr>
        <w:t>спартакиад, на участие в соревнованиях ра</w:t>
      </w:r>
      <w:r>
        <w:rPr>
          <w:rFonts w:ascii="Times New Roman" w:hAnsi="Times New Roman"/>
          <w:sz w:val="28"/>
          <w:szCs w:val="28"/>
        </w:rPr>
        <w:t>з</w:t>
      </w:r>
      <w:r>
        <w:rPr>
          <w:rFonts w:ascii="Times New Roman" w:hAnsi="Times New Roman"/>
          <w:sz w:val="28"/>
          <w:szCs w:val="28"/>
        </w:rPr>
        <w:t xml:space="preserve">ного уровня  не установлено. </w:t>
      </w:r>
    </w:p>
    <w:p w:rsidR="00443AFC" w:rsidRDefault="00443AFC" w:rsidP="00FD4007">
      <w:pPr>
        <w:autoSpaceDE w:val="0"/>
        <w:autoSpaceDN w:val="0"/>
        <w:adjustRightInd w:val="0"/>
        <w:spacing w:after="0" w:line="240" w:lineRule="auto"/>
        <w:ind w:firstLine="709"/>
        <w:jc w:val="both"/>
        <w:rPr>
          <w:rFonts w:ascii="Times New Roman" w:hAnsi="Times New Roman"/>
          <w:sz w:val="28"/>
          <w:szCs w:val="28"/>
        </w:rPr>
      </w:pPr>
    </w:p>
    <w:p w:rsidR="00443AFC" w:rsidRDefault="00443AFC" w:rsidP="00FD400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sz w:val="28"/>
          <w:szCs w:val="28"/>
        </w:rPr>
        <w:t>По муниципальной целевой программе «Содействие субъектам физич</w:t>
      </w:r>
      <w:r>
        <w:rPr>
          <w:rFonts w:ascii="Times New Roman" w:hAnsi="Times New Roman"/>
          <w:sz w:val="28"/>
          <w:szCs w:val="28"/>
        </w:rPr>
        <w:t>е</w:t>
      </w:r>
      <w:r>
        <w:rPr>
          <w:rFonts w:ascii="Times New Roman" w:hAnsi="Times New Roman"/>
          <w:sz w:val="28"/>
          <w:szCs w:val="28"/>
        </w:rPr>
        <w:t>ской культуры и спорта и развитие массового спорта в муниципальном образ</w:t>
      </w:r>
      <w:r>
        <w:rPr>
          <w:rFonts w:ascii="Times New Roman" w:hAnsi="Times New Roman"/>
          <w:sz w:val="28"/>
          <w:szCs w:val="28"/>
        </w:rPr>
        <w:t>о</w:t>
      </w:r>
      <w:r>
        <w:rPr>
          <w:rFonts w:ascii="Times New Roman" w:hAnsi="Times New Roman"/>
          <w:sz w:val="28"/>
          <w:szCs w:val="28"/>
        </w:rPr>
        <w:t xml:space="preserve">вании Славянский район на 2012-2014г» </w:t>
      </w:r>
      <w:r>
        <w:rPr>
          <w:rFonts w:ascii="Times New Roman" w:hAnsi="Times New Roman" w:cs="Times New Roman"/>
          <w:sz w:val="28"/>
          <w:szCs w:val="28"/>
        </w:rPr>
        <w:t>общий объем финансирования из средств местного бюджета муниципального образования Славянский район на 2013 год утвержден в сумме 563,7 тыс. рублей,  на 2014 и на 2015 года расходы не запланированы.</w:t>
      </w:r>
    </w:p>
    <w:p w:rsidR="00443AFC" w:rsidRDefault="00443AFC" w:rsidP="00FD400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перечень мероприятий Программы указанных в разделе 3 приложения к постановлению администрации муниципального образования Славянский ра</w:t>
      </w:r>
      <w:r>
        <w:rPr>
          <w:rFonts w:ascii="Times New Roman" w:hAnsi="Times New Roman" w:cs="Times New Roman"/>
          <w:sz w:val="28"/>
          <w:szCs w:val="28"/>
        </w:rPr>
        <w:t>й</w:t>
      </w:r>
      <w:r>
        <w:rPr>
          <w:rFonts w:ascii="Times New Roman" w:hAnsi="Times New Roman" w:cs="Times New Roman"/>
          <w:sz w:val="28"/>
          <w:szCs w:val="28"/>
        </w:rPr>
        <w:lastRenderedPageBreak/>
        <w:t>он от 30.12.2013 №3394 включены мероприятия по подготовке, проведению и участию сборных команд по видам спорта муниципального образования в кра</w:t>
      </w:r>
      <w:r>
        <w:rPr>
          <w:rFonts w:ascii="Times New Roman" w:hAnsi="Times New Roman" w:cs="Times New Roman"/>
          <w:sz w:val="28"/>
          <w:szCs w:val="28"/>
        </w:rPr>
        <w:t>е</w:t>
      </w:r>
      <w:r>
        <w:rPr>
          <w:rFonts w:ascii="Times New Roman" w:hAnsi="Times New Roman" w:cs="Times New Roman"/>
          <w:sz w:val="28"/>
          <w:szCs w:val="28"/>
        </w:rPr>
        <w:t>вых и всероссийских соревнованиях всех уровней, учебно-тренировочных сб</w:t>
      </w:r>
      <w:r>
        <w:rPr>
          <w:rFonts w:ascii="Times New Roman" w:hAnsi="Times New Roman" w:cs="Times New Roman"/>
          <w:sz w:val="28"/>
          <w:szCs w:val="28"/>
        </w:rPr>
        <w:t>о</w:t>
      </w:r>
      <w:r>
        <w:rPr>
          <w:rFonts w:ascii="Times New Roman" w:hAnsi="Times New Roman" w:cs="Times New Roman"/>
          <w:sz w:val="28"/>
          <w:szCs w:val="28"/>
        </w:rPr>
        <w:t>ров и их проведение по следующим видам спорта:</w:t>
      </w:r>
    </w:p>
    <w:p w:rsidR="00443AFC" w:rsidRDefault="00443AFC" w:rsidP="00FD400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баскетбол – 430,0 тыс. рублей;</w:t>
      </w:r>
    </w:p>
    <w:p w:rsidR="00443AFC" w:rsidRDefault="00443AFC" w:rsidP="00FD400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мотокросс – 50,0 тыс. рублей;</w:t>
      </w:r>
    </w:p>
    <w:p w:rsidR="00443AFC" w:rsidRDefault="00443AFC" w:rsidP="00FD400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шахматы, шашки – 15,1 тыс. рублей;</w:t>
      </w:r>
    </w:p>
    <w:p w:rsidR="00443AFC" w:rsidRDefault="00443AFC" w:rsidP="00FD400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греко-римская борьба – 18,6 тыс. рублей;</w:t>
      </w:r>
    </w:p>
    <w:p w:rsidR="00443AFC" w:rsidRDefault="00443AFC" w:rsidP="00FD400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гиревой спорт – 50,0 тыс. рублей.</w:t>
      </w:r>
    </w:p>
    <w:p w:rsidR="00443AFC" w:rsidRDefault="00443AFC" w:rsidP="00FD400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рамках исполнения Программы в 2013 году были заключены договора о предоставлении субсидий между Управлением по физической культуре и спо</w:t>
      </w:r>
      <w:r>
        <w:rPr>
          <w:rFonts w:ascii="Times New Roman" w:hAnsi="Times New Roman" w:cs="Times New Roman"/>
          <w:sz w:val="28"/>
          <w:szCs w:val="28"/>
        </w:rPr>
        <w:t>р</w:t>
      </w:r>
      <w:r>
        <w:rPr>
          <w:rFonts w:ascii="Times New Roman" w:hAnsi="Times New Roman" w:cs="Times New Roman"/>
          <w:sz w:val="28"/>
          <w:szCs w:val="28"/>
        </w:rPr>
        <w:t>ту администрации муниципального образования Славянский район, муниц</w:t>
      </w:r>
      <w:r>
        <w:rPr>
          <w:rFonts w:ascii="Times New Roman" w:hAnsi="Times New Roman" w:cs="Times New Roman"/>
          <w:sz w:val="28"/>
          <w:szCs w:val="28"/>
        </w:rPr>
        <w:t>и</w:t>
      </w:r>
      <w:r>
        <w:rPr>
          <w:rFonts w:ascii="Times New Roman" w:hAnsi="Times New Roman" w:cs="Times New Roman"/>
          <w:sz w:val="28"/>
          <w:szCs w:val="28"/>
        </w:rPr>
        <w:t>пальным казенным учреждением «Централизованная бухгалтерия управления и социально-культурной сферы» муниципального образования Славянский район и общественными спортивными организациями:</w:t>
      </w:r>
    </w:p>
    <w:p w:rsidR="00443AFC" w:rsidRDefault="00443AFC" w:rsidP="00FD400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МКУ «ЦБУ и СКС» к проверке представлены платежные поручения о п</w:t>
      </w:r>
      <w:r>
        <w:rPr>
          <w:rFonts w:ascii="Times New Roman" w:hAnsi="Times New Roman" w:cs="Times New Roman"/>
          <w:sz w:val="28"/>
          <w:szCs w:val="28"/>
        </w:rPr>
        <w:t>е</w:t>
      </w:r>
      <w:r>
        <w:rPr>
          <w:rFonts w:ascii="Times New Roman" w:hAnsi="Times New Roman" w:cs="Times New Roman"/>
          <w:sz w:val="28"/>
          <w:szCs w:val="28"/>
        </w:rPr>
        <w:t>речислении субсидий на лицевые счета общественных спортивных организаций и отчеты об использовании бюджетных средств</w:t>
      </w:r>
    </w:p>
    <w:p w:rsidR="00443AFC" w:rsidRDefault="00443AFC" w:rsidP="00FD400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ходе проведения проверки Программы проведены выборочные встре</w:t>
      </w:r>
      <w:r>
        <w:rPr>
          <w:rFonts w:ascii="Times New Roman" w:hAnsi="Times New Roman" w:cs="Times New Roman"/>
          <w:sz w:val="28"/>
          <w:szCs w:val="28"/>
        </w:rPr>
        <w:t>ч</w:t>
      </w:r>
      <w:r>
        <w:rPr>
          <w:rFonts w:ascii="Times New Roman" w:hAnsi="Times New Roman" w:cs="Times New Roman"/>
          <w:sz w:val="28"/>
          <w:szCs w:val="28"/>
        </w:rPr>
        <w:t>ные проверки по факту получения денежных средств общественными спорти</w:t>
      </w:r>
      <w:r>
        <w:rPr>
          <w:rFonts w:ascii="Times New Roman" w:hAnsi="Times New Roman" w:cs="Times New Roman"/>
          <w:sz w:val="28"/>
          <w:szCs w:val="28"/>
        </w:rPr>
        <w:t>в</w:t>
      </w:r>
      <w:r>
        <w:rPr>
          <w:rFonts w:ascii="Times New Roman" w:hAnsi="Times New Roman" w:cs="Times New Roman"/>
          <w:sz w:val="28"/>
          <w:szCs w:val="28"/>
        </w:rPr>
        <w:t>ными организациями и их целевого использования на мероприятия, предусмо</w:t>
      </w:r>
      <w:r>
        <w:rPr>
          <w:rFonts w:ascii="Times New Roman" w:hAnsi="Times New Roman" w:cs="Times New Roman"/>
          <w:sz w:val="28"/>
          <w:szCs w:val="28"/>
        </w:rPr>
        <w:t>т</w:t>
      </w:r>
      <w:r>
        <w:rPr>
          <w:rFonts w:ascii="Times New Roman" w:hAnsi="Times New Roman" w:cs="Times New Roman"/>
          <w:sz w:val="28"/>
          <w:szCs w:val="28"/>
        </w:rPr>
        <w:t>ренные в рамках реализации Программы и договоров о предоставлении субс</w:t>
      </w:r>
      <w:r>
        <w:rPr>
          <w:rFonts w:ascii="Times New Roman" w:hAnsi="Times New Roman" w:cs="Times New Roman"/>
          <w:sz w:val="28"/>
          <w:szCs w:val="28"/>
        </w:rPr>
        <w:t>и</w:t>
      </w:r>
      <w:r>
        <w:rPr>
          <w:rFonts w:ascii="Times New Roman" w:hAnsi="Times New Roman" w:cs="Times New Roman"/>
          <w:sz w:val="28"/>
          <w:szCs w:val="28"/>
        </w:rPr>
        <w:t xml:space="preserve">дий, установлено следующее: </w:t>
      </w:r>
    </w:p>
    <w:p w:rsidR="00443AFC" w:rsidRDefault="00443AFC" w:rsidP="00FD400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Оплата расходов спортивными общественными организациями за участие или организацию спортивных мероприятий производилась за наличный расчет. Отчётными документами за использование  наличных денежных средств являются авансовые отчёты с приложением оправдательных докуме</w:t>
      </w:r>
      <w:r>
        <w:rPr>
          <w:rFonts w:ascii="Times New Roman" w:hAnsi="Times New Roman" w:cs="Times New Roman"/>
          <w:sz w:val="28"/>
          <w:szCs w:val="28"/>
        </w:rPr>
        <w:t>н</w:t>
      </w:r>
      <w:r>
        <w:rPr>
          <w:rFonts w:ascii="Times New Roman" w:hAnsi="Times New Roman" w:cs="Times New Roman"/>
          <w:sz w:val="28"/>
          <w:szCs w:val="28"/>
        </w:rPr>
        <w:t>тов. Оправдательными документами по подтверждению расходов являются  приказы о проведении спортивных мероприятий либо о направлении на участие в спортивных мероприятиях, сметы расходов на проведение соревнований, в</w:t>
      </w:r>
      <w:r>
        <w:rPr>
          <w:rFonts w:ascii="Times New Roman" w:hAnsi="Times New Roman" w:cs="Times New Roman"/>
          <w:sz w:val="28"/>
          <w:szCs w:val="28"/>
        </w:rPr>
        <w:t>е</w:t>
      </w:r>
      <w:r>
        <w:rPr>
          <w:rFonts w:ascii="Times New Roman" w:hAnsi="Times New Roman" w:cs="Times New Roman"/>
          <w:sz w:val="28"/>
          <w:szCs w:val="28"/>
        </w:rPr>
        <w:t>домости выдачи денежных средств на питание участникам мероприятий, пр</w:t>
      </w:r>
      <w:r>
        <w:rPr>
          <w:rFonts w:ascii="Times New Roman" w:hAnsi="Times New Roman" w:cs="Times New Roman"/>
          <w:sz w:val="28"/>
          <w:szCs w:val="28"/>
        </w:rPr>
        <w:t>о</w:t>
      </w:r>
      <w:r>
        <w:rPr>
          <w:rFonts w:ascii="Times New Roman" w:hAnsi="Times New Roman" w:cs="Times New Roman"/>
          <w:sz w:val="28"/>
          <w:szCs w:val="28"/>
        </w:rPr>
        <w:t>ездные документы и документы, подтверждающие стоимость проживания во время проведения мероприятий и прочие.</w:t>
      </w:r>
    </w:p>
    <w:p w:rsidR="00443AFC" w:rsidRDefault="00443AFC" w:rsidP="00FD400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Проведенной проверкой фактов нецелевого использования средств не у</w:t>
      </w:r>
      <w:r>
        <w:rPr>
          <w:rFonts w:ascii="Times New Roman" w:hAnsi="Times New Roman" w:cs="Times New Roman"/>
          <w:sz w:val="28"/>
          <w:szCs w:val="28"/>
        </w:rPr>
        <w:t>с</w:t>
      </w:r>
      <w:r>
        <w:rPr>
          <w:rFonts w:ascii="Times New Roman" w:hAnsi="Times New Roman" w:cs="Times New Roman"/>
          <w:sz w:val="28"/>
          <w:szCs w:val="28"/>
        </w:rPr>
        <w:t>тановлено.</w:t>
      </w:r>
    </w:p>
    <w:p w:rsidR="00E83458" w:rsidRDefault="00E83458" w:rsidP="00FD4007">
      <w:pPr>
        <w:spacing w:after="0" w:line="240" w:lineRule="auto"/>
        <w:ind w:firstLine="709"/>
        <w:jc w:val="center"/>
        <w:rPr>
          <w:rFonts w:ascii="Times New Roman" w:hAnsi="Times New Roman" w:cs="Times New Roman"/>
          <w:b/>
          <w:color w:val="000000" w:themeColor="text1"/>
          <w:sz w:val="28"/>
          <w:szCs w:val="28"/>
        </w:rPr>
      </w:pPr>
    </w:p>
    <w:p w:rsidR="00C5433B" w:rsidRDefault="00FD4007" w:rsidP="00C5433B">
      <w:pPr>
        <w:spacing w:after="0" w:line="240" w:lineRule="auto"/>
        <w:ind w:firstLine="709"/>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4.</w:t>
      </w:r>
      <w:r w:rsidR="00F723EB">
        <w:rPr>
          <w:rFonts w:ascii="Times New Roman" w:hAnsi="Times New Roman" w:cs="Times New Roman"/>
          <w:b/>
          <w:color w:val="000000" w:themeColor="text1"/>
          <w:sz w:val="28"/>
          <w:szCs w:val="28"/>
        </w:rPr>
        <w:t>3</w:t>
      </w:r>
      <w:r>
        <w:rPr>
          <w:rFonts w:ascii="Times New Roman" w:hAnsi="Times New Roman" w:cs="Times New Roman"/>
          <w:b/>
          <w:color w:val="000000" w:themeColor="text1"/>
          <w:sz w:val="28"/>
          <w:szCs w:val="28"/>
        </w:rPr>
        <w:t>.</w:t>
      </w:r>
      <w:r w:rsidR="00F723EB">
        <w:rPr>
          <w:rFonts w:ascii="Times New Roman" w:hAnsi="Times New Roman" w:cs="Times New Roman"/>
          <w:b/>
          <w:color w:val="000000" w:themeColor="text1"/>
          <w:sz w:val="28"/>
          <w:szCs w:val="28"/>
        </w:rPr>
        <w:t xml:space="preserve"> </w:t>
      </w:r>
      <w:r>
        <w:rPr>
          <w:rFonts w:ascii="Times New Roman" w:hAnsi="Times New Roman" w:cs="Times New Roman"/>
          <w:b/>
          <w:color w:val="000000" w:themeColor="text1"/>
          <w:sz w:val="28"/>
          <w:szCs w:val="28"/>
        </w:rPr>
        <w:t xml:space="preserve">Работа летних </w:t>
      </w:r>
      <w:proofErr w:type="spellStart"/>
      <w:r>
        <w:rPr>
          <w:rFonts w:ascii="Times New Roman" w:hAnsi="Times New Roman" w:cs="Times New Roman"/>
          <w:b/>
          <w:color w:val="000000" w:themeColor="text1"/>
          <w:sz w:val="28"/>
          <w:szCs w:val="28"/>
        </w:rPr>
        <w:t>досуговых</w:t>
      </w:r>
      <w:proofErr w:type="spellEnd"/>
      <w:r>
        <w:rPr>
          <w:rFonts w:ascii="Times New Roman" w:hAnsi="Times New Roman" w:cs="Times New Roman"/>
          <w:b/>
          <w:color w:val="000000" w:themeColor="text1"/>
          <w:sz w:val="28"/>
          <w:szCs w:val="28"/>
        </w:rPr>
        <w:t xml:space="preserve"> (творческих), спортивных (дворовых) площадок</w:t>
      </w:r>
      <w:r w:rsidR="00491C56">
        <w:rPr>
          <w:rFonts w:ascii="Times New Roman" w:hAnsi="Times New Roman" w:cs="Times New Roman"/>
          <w:b/>
          <w:color w:val="000000" w:themeColor="text1"/>
          <w:sz w:val="28"/>
          <w:szCs w:val="28"/>
        </w:rPr>
        <w:t>,</w:t>
      </w:r>
      <w:r w:rsidR="00022439">
        <w:rPr>
          <w:rFonts w:ascii="Times New Roman" w:hAnsi="Times New Roman" w:cs="Times New Roman"/>
          <w:b/>
          <w:color w:val="000000" w:themeColor="text1"/>
          <w:sz w:val="28"/>
          <w:szCs w:val="28"/>
        </w:rPr>
        <w:t xml:space="preserve"> </w:t>
      </w:r>
      <w:r w:rsidR="00491C56">
        <w:rPr>
          <w:rFonts w:ascii="Times New Roman" w:hAnsi="Times New Roman" w:cs="Times New Roman"/>
          <w:b/>
          <w:color w:val="000000" w:themeColor="text1"/>
          <w:sz w:val="28"/>
          <w:szCs w:val="28"/>
        </w:rPr>
        <w:t xml:space="preserve">лагерей дневного пребывания детей </w:t>
      </w:r>
      <w:r>
        <w:rPr>
          <w:rFonts w:ascii="Times New Roman" w:hAnsi="Times New Roman" w:cs="Times New Roman"/>
          <w:b/>
          <w:color w:val="000000" w:themeColor="text1"/>
          <w:sz w:val="28"/>
          <w:szCs w:val="28"/>
        </w:rPr>
        <w:t xml:space="preserve"> в период </w:t>
      </w:r>
      <w:proofErr w:type="gramStart"/>
      <w:r>
        <w:rPr>
          <w:rFonts w:ascii="Times New Roman" w:hAnsi="Times New Roman" w:cs="Times New Roman"/>
          <w:b/>
          <w:color w:val="000000" w:themeColor="text1"/>
          <w:sz w:val="28"/>
          <w:szCs w:val="28"/>
        </w:rPr>
        <w:t>летней</w:t>
      </w:r>
      <w:proofErr w:type="gramEnd"/>
      <w:r>
        <w:rPr>
          <w:rFonts w:ascii="Times New Roman" w:hAnsi="Times New Roman" w:cs="Times New Roman"/>
          <w:b/>
          <w:color w:val="000000" w:themeColor="text1"/>
          <w:sz w:val="28"/>
          <w:szCs w:val="28"/>
        </w:rPr>
        <w:t xml:space="preserve"> </w:t>
      </w:r>
    </w:p>
    <w:p w:rsidR="00FD4007" w:rsidRDefault="00FD4007" w:rsidP="00C5433B">
      <w:pPr>
        <w:spacing w:after="0" w:line="240" w:lineRule="auto"/>
        <w:ind w:firstLine="709"/>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оздоров</w:t>
      </w:r>
      <w:r>
        <w:rPr>
          <w:rFonts w:ascii="Times New Roman" w:hAnsi="Times New Roman" w:cs="Times New Roman"/>
          <w:b/>
          <w:color w:val="000000" w:themeColor="text1"/>
          <w:sz w:val="28"/>
          <w:szCs w:val="28"/>
        </w:rPr>
        <w:t>и</w:t>
      </w:r>
      <w:r>
        <w:rPr>
          <w:rFonts w:ascii="Times New Roman" w:hAnsi="Times New Roman" w:cs="Times New Roman"/>
          <w:b/>
          <w:color w:val="000000" w:themeColor="text1"/>
          <w:sz w:val="28"/>
          <w:szCs w:val="28"/>
        </w:rPr>
        <w:t>тельной кампании «Лето-2014»</w:t>
      </w:r>
    </w:p>
    <w:p w:rsidR="00FD4007" w:rsidRDefault="00FD4007" w:rsidP="00FD4007">
      <w:pPr>
        <w:spacing w:after="0" w:line="240" w:lineRule="auto"/>
        <w:ind w:left="57"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Для организации летнего досуга детей в сельских и городском </w:t>
      </w:r>
      <w:proofErr w:type="gramStart"/>
      <w:r>
        <w:rPr>
          <w:rFonts w:ascii="Times New Roman" w:hAnsi="Times New Roman" w:cs="Times New Roman"/>
          <w:color w:val="000000" w:themeColor="text1"/>
          <w:sz w:val="28"/>
          <w:szCs w:val="28"/>
        </w:rPr>
        <w:t>поселен</w:t>
      </w:r>
      <w:r>
        <w:rPr>
          <w:rFonts w:ascii="Times New Roman" w:hAnsi="Times New Roman" w:cs="Times New Roman"/>
          <w:color w:val="000000" w:themeColor="text1"/>
          <w:sz w:val="28"/>
          <w:szCs w:val="28"/>
        </w:rPr>
        <w:t>и</w:t>
      </w:r>
      <w:r>
        <w:rPr>
          <w:rFonts w:ascii="Times New Roman" w:hAnsi="Times New Roman" w:cs="Times New Roman"/>
          <w:color w:val="000000" w:themeColor="text1"/>
          <w:sz w:val="28"/>
          <w:szCs w:val="28"/>
        </w:rPr>
        <w:t>ях</w:t>
      </w:r>
      <w:proofErr w:type="gramEnd"/>
      <w:r>
        <w:rPr>
          <w:rFonts w:ascii="Times New Roman" w:hAnsi="Times New Roman" w:cs="Times New Roman"/>
          <w:color w:val="000000" w:themeColor="text1"/>
          <w:sz w:val="28"/>
          <w:szCs w:val="28"/>
        </w:rPr>
        <w:t xml:space="preserve"> Славянского района в летний период времени 2014 года организованы ле</w:t>
      </w:r>
      <w:r>
        <w:rPr>
          <w:rFonts w:ascii="Times New Roman" w:hAnsi="Times New Roman" w:cs="Times New Roman"/>
          <w:color w:val="000000" w:themeColor="text1"/>
          <w:sz w:val="28"/>
          <w:szCs w:val="28"/>
        </w:rPr>
        <w:t>т</w:t>
      </w:r>
      <w:r>
        <w:rPr>
          <w:rFonts w:ascii="Times New Roman" w:hAnsi="Times New Roman" w:cs="Times New Roman"/>
          <w:color w:val="000000" w:themeColor="text1"/>
          <w:sz w:val="28"/>
          <w:szCs w:val="28"/>
        </w:rPr>
        <w:t xml:space="preserve">ние спортивные (дворовые), </w:t>
      </w:r>
      <w:proofErr w:type="spellStart"/>
      <w:r>
        <w:rPr>
          <w:rFonts w:ascii="Times New Roman" w:hAnsi="Times New Roman" w:cs="Times New Roman"/>
          <w:color w:val="000000" w:themeColor="text1"/>
          <w:sz w:val="28"/>
          <w:szCs w:val="28"/>
        </w:rPr>
        <w:t>досуговые</w:t>
      </w:r>
      <w:proofErr w:type="spellEnd"/>
      <w:r>
        <w:rPr>
          <w:rFonts w:ascii="Times New Roman" w:hAnsi="Times New Roman" w:cs="Times New Roman"/>
          <w:color w:val="000000" w:themeColor="text1"/>
          <w:sz w:val="28"/>
          <w:szCs w:val="28"/>
        </w:rPr>
        <w:t xml:space="preserve"> площадки. </w:t>
      </w:r>
    </w:p>
    <w:p w:rsidR="00FD4007" w:rsidRDefault="00FD4007" w:rsidP="00FD400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Управлением по физической культуре и спорту на территории муниц</w:t>
      </w:r>
      <w:r>
        <w:rPr>
          <w:rFonts w:ascii="Times New Roman" w:hAnsi="Times New Roman" w:cs="Times New Roman"/>
          <w:sz w:val="28"/>
          <w:szCs w:val="28"/>
        </w:rPr>
        <w:t>и</w:t>
      </w:r>
      <w:r>
        <w:rPr>
          <w:rFonts w:ascii="Times New Roman" w:hAnsi="Times New Roman" w:cs="Times New Roman"/>
          <w:sz w:val="28"/>
          <w:szCs w:val="28"/>
        </w:rPr>
        <w:t xml:space="preserve">пального образования  в июне-июле организовано 41 спортивные площадки. </w:t>
      </w:r>
    </w:p>
    <w:p w:rsidR="00FD4007" w:rsidRDefault="00FD4007" w:rsidP="00FD4007">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В летний период времени 2014 года Управлением по физической культ</w:t>
      </w:r>
      <w:r>
        <w:rPr>
          <w:rFonts w:ascii="Times New Roman" w:hAnsi="Times New Roman"/>
          <w:sz w:val="28"/>
          <w:szCs w:val="28"/>
        </w:rPr>
        <w:t>у</w:t>
      </w:r>
      <w:r>
        <w:rPr>
          <w:rFonts w:ascii="Times New Roman" w:hAnsi="Times New Roman"/>
          <w:sz w:val="28"/>
          <w:szCs w:val="28"/>
        </w:rPr>
        <w:t>ре и спорту, учитывая проводимые проверки по посещаемости  спортивных площадок  в 2013 году и недостаточностью выделенных средств из местного бюджета, в июне  текущего года открыто  24  спортивные площадки, в июле - 27 площадок. Проведенные проверки работы спортивных площадок в устано</w:t>
      </w:r>
      <w:r>
        <w:rPr>
          <w:rFonts w:ascii="Times New Roman" w:hAnsi="Times New Roman"/>
          <w:sz w:val="28"/>
          <w:szCs w:val="28"/>
        </w:rPr>
        <w:t>в</w:t>
      </w:r>
      <w:r>
        <w:rPr>
          <w:rFonts w:ascii="Times New Roman" w:hAnsi="Times New Roman"/>
          <w:sz w:val="28"/>
          <w:szCs w:val="28"/>
        </w:rPr>
        <w:t>ленное время показывают, что отдельные площадки не работают по времени предусмотренные Графиком работы площадок, в среднем площадки посещают от 5 до 15человек. Низкая посещаемость площадок показывает на низкий ур</w:t>
      </w:r>
      <w:r>
        <w:rPr>
          <w:rFonts w:ascii="Times New Roman" w:hAnsi="Times New Roman"/>
          <w:sz w:val="28"/>
          <w:szCs w:val="28"/>
        </w:rPr>
        <w:t>о</w:t>
      </w:r>
      <w:r>
        <w:rPr>
          <w:rFonts w:ascii="Times New Roman" w:hAnsi="Times New Roman"/>
          <w:sz w:val="28"/>
          <w:szCs w:val="28"/>
        </w:rPr>
        <w:t>вень организации мероприятий на площадках.  Управлением по физической культуре и спорту недостаточно подготовлены рекомендации  для инструкт</w:t>
      </w:r>
      <w:r>
        <w:rPr>
          <w:rFonts w:ascii="Times New Roman" w:hAnsi="Times New Roman"/>
          <w:sz w:val="28"/>
          <w:szCs w:val="28"/>
        </w:rPr>
        <w:t>о</w:t>
      </w:r>
      <w:r>
        <w:rPr>
          <w:rFonts w:ascii="Times New Roman" w:hAnsi="Times New Roman"/>
          <w:sz w:val="28"/>
          <w:szCs w:val="28"/>
        </w:rPr>
        <w:t>ров на площадках для организации работы с подростками.</w:t>
      </w:r>
    </w:p>
    <w:p w:rsidR="00FD4007" w:rsidRDefault="00FD4007" w:rsidP="00FD4007">
      <w:pPr>
        <w:spacing w:after="0" w:line="240" w:lineRule="auto"/>
        <w:ind w:firstLine="709"/>
        <w:jc w:val="both"/>
        <w:rPr>
          <w:rFonts w:ascii="Times New Roman" w:hAnsi="Times New Roman"/>
          <w:sz w:val="28"/>
          <w:szCs w:val="28"/>
        </w:rPr>
      </w:pPr>
      <w:r>
        <w:rPr>
          <w:rFonts w:ascii="Times New Roman" w:hAnsi="Times New Roman"/>
          <w:sz w:val="28"/>
          <w:szCs w:val="28"/>
        </w:rPr>
        <w:t>Управлением по делам молодежи на территории муниципального образ</w:t>
      </w:r>
      <w:r>
        <w:rPr>
          <w:rFonts w:ascii="Times New Roman" w:hAnsi="Times New Roman"/>
          <w:sz w:val="28"/>
          <w:szCs w:val="28"/>
        </w:rPr>
        <w:t>о</w:t>
      </w:r>
      <w:r>
        <w:rPr>
          <w:rFonts w:ascii="Times New Roman" w:hAnsi="Times New Roman"/>
          <w:sz w:val="28"/>
          <w:szCs w:val="28"/>
        </w:rPr>
        <w:t>вания  в июне открыто – 56 дворовых (молодежных) комплексных площадок, в июле -  46.</w:t>
      </w:r>
    </w:p>
    <w:p w:rsidR="00491C56" w:rsidRDefault="00491C56" w:rsidP="00E834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Проведенные проверки </w:t>
      </w:r>
      <w:r w:rsidR="00022439">
        <w:rPr>
          <w:rFonts w:ascii="Times New Roman" w:hAnsi="Times New Roman" w:cs="Times New Roman"/>
          <w:sz w:val="28"/>
          <w:szCs w:val="28"/>
        </w:rPr>
        <w:t>по организации питания детей в лагерях дневного пребывания, организованных на базе общеобразовательных учреждений сре</w:t>
      </w:r>
      <w:r w:rsidR="00022439">
        <w:rPr>
          <w:rFonts w:ascii="Times New Roman" w:hAnsi="Times New Roman" w:cs="Times New Roman"/>
          <w:sz w:val="28"/>
          <w:szCs w:val="28"/>
        </w:rPr>
        <w:t>д</w:t>
      </w:r>
      <w:r w:rsidR="00022439">
        <w:rPr>
          <w:rFonts w:ascii="Times New Roman" w:hAnsi="Times New Roman" w:cs="Times New Roman"/>
          <w:sz w:val="28"/>
          <w:szCs w:val="28"/>
        </w:rPr>
        <w:t>них образовательных школах № 10, 23, 18, 25, 28, лицея № 4 и детском оздор</w:t>
      </w:r>
      <w:r w:rsidR="00022439">
        <w:rPr>
          <w:rFonts w:ascii="Times New Roman" w:hAnsi="Times New Roman" w:cs="Times New Roman"/>
          <w:sz w:val="28"/>
          <w:szCs w:val="28"/>
        </w:rPr>
        <w:t>о</w:t>
      </w:r>
      <w:r w:rsidR="00022439">
        <w:rPr>
          <w:rFonts w:ascii="Times New Roman" w:hAnsi="Times New Roman" w:cs="Times New Roman"/>
          <w:sz w:val="28"/>
          <w:szCs w:val="28"/>
        </w:rPr>
        <w:t>вительном лагере «Ровесник»</w:t>
      </w:r>
      <w:r>
        <w:rPr>
          <w:rFonts w:ascii="Times New Roman" w:hAnsi="Times New Roman" w:cs="Times New Roman"/>
          <w:sz w:val="28"/>
          <w:szCs w:val="28"/>
        </w:rPr>
        <w:t xml:space="preserve"> показали отдельные недостатки и упущения в р</w:t>
      </w:r>
      <w:r>
        <w:rPr>
          <w:rFonts w:ascii="Times New Roman" w:hAnsi="Times New Roman" w:cs="Times New Roman"/>
          <w:sz w:val="28"/>
          <w:szCs w:val="28"/>
        </w:rPr>
        <w:t>а</w:t>
      </w:r>
      <w:r>
        <w:rPr>
          <w:rFonts w:ascii="Times New Roman" w:hAnsi="Times New Roman" w:cs="Times New Roman"/>
          <w:sz w:val="28"/>
          <w:szCs w:val="28"/>
        </w:rPr>
        <w:t>боте ответственных исполнителей  за организацией питания детей в лагерях дневного пребывания:</w:t>
      </w:r>
    </w:p>
    <w:p w:rsidR="00491C56" w:rsidRDefault="00491C56" w:rsidP="00E834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022439">
        <w:rPr>
          <w:rFonts w:ascii="Times New Roman" w:hAnsi="Times New Roman" w:cs="Times New Roman"/>
          <w:sz w:val="28"/>
          <w:szCs w:val="28"/>
        </w:rPr>
        <w:t>Н</w:t>
      </w:r>
      <w:r>
        <w:rPr>
          <w:rFonts w:ascii="Times New Roman" w:hAnsi="Times New Roman" w:cs="Times New Roman"/>
          <w:sz w:val="28"/>
          <w:szCs w:val="28"/>
        </w:rPr>
        <w:t>есоблюдени</w:t>
      </w:r>
      <w:r w:rsidR="00022439">
        <w:rPr>
          <w:rFonts w:ascii="Times New Roman" w:hAnsi="Times New Roman" w:cs="Times New Roman"/>
          <w:sz w:val="28"/>
          <w:szCs w:val="28"/>
        </w:rPr>
        <w:t>е</w:t>
      </w:r>
      <w:r>
        <w:rPr>
          <w:rFonts w:ascii="Times New Roman" w:hAnsi="Times New Roman" w:cs="Times New Roman"/>
          <w:sz w:val="28"/>
          <w:szCs w:val="28"/>
        </w:rPr>
        <w:t xml:space="preserve"> технологического процесса приготовления пищи, нес</w:t>
      </w:r>
      <w:r>
        <w:rPr>
          <w:rFonts w:ascii="Times New Roman" w:hAnsi="Times New Roman" w:cs="Times New Roman"/>
          <w:sz w:val="28"/>
          <w:szCs w:val="28"/>
        </w:rPr>
        <w:t>о</w:t>
      </w:r>
      <w:r>
        <w:rPr>
          <w:rFonts w:ascii="Times New Roman" w:hAnsi="Times New Roman" w:cs="Times New Roman"/>
          <w:sz w:val="28"/>
          <w:szCs w:val="28"/>
        </w:rPr>
        <w:t>блюдения норм списания продуктов на приготовление пищи</w:t>
      </w:r>
      <w:r w:rsidR="000D3530">
        <w:rPr>
          <w:rFonts w:ascii="Times New Roman" w:hAnsi="Times New Roman" w:cs="Times New Roman"/>
          <w:sz w:val="28"/>
          <w:szCs w:val="28"/>
        </w:rPr>
        <w:t>.</w:t>
      </w:r>
    </w:p>
    <w:p w:rsidR="00491C56" w:rsidRDefault="00491C56" w:rsidP="00E83458">
      <w:pPr>
        <w:spacing w:after="0" w:line="240" w:lineRule="auto"/>
        <w:ind w:firstLine="709"/>
        <w:jc w:val="both"/>
        <w:rPr>
          <w:rFonts w:ascii="Times New Roman" w:hAnsi="Times New Roman" w:cs="Times New Roman"/>
          <w:sz w:val="28"/>
          <w:szCs w:val="28"/>
        </w:rPr>
      </w:pPr>
      <w:r>
        <w:rPr>
          <w:rFonts w:ascii="Times New Roman" w:hAnsi="Times New Roman" w:cs="Times New Roman"/>
          <w:bCs/>
          <w:sz w:val="28"/>
          <w:szCs w:val="28"/>
        </w:rPr>
        <w:t xml:space="preserve">2.В обследованных лагерях дневного пребывания детей </w:t>
      </w:r>
      <w:r>
        <w:rPr>
          <w:rFonts w:ascii="Times New Roman" w:hAnsi="Times New Roman" w:cs="Times New Roman"/>
          <w:sz w:val="28"/>
          <w:szCs w:val="28"/>
        </w:rPr>
        <w:t>фактическое еж</w:t>
      </w:r>
      <w:r>
        <w:rPr>
          <w:rFonts w:ascii="Times New Roman" w:hAnsi="Times New Roman" w:cs="Times New Roman"/>
          <w:sz w:val="28"/>
          <w:szCs w:val="28"/>
        </w:rPr>
        <w:t>е</w:t>
      </w:r>
      <w:r>
        <w:rPr>
          <w:rFonts w:ascii="Times New Roman" w:hAnsi="Times New Roman" w:cs="Times New Roman"/>
          <w:sz w:val="28"/>
          <w:szCs w:val="28"/>
        </w:rPr>
        <w:t>дневное меню, включающее распределение перечня блюд, кулинарных,  хлеб</w:t>
      </w:r>
      <w:r>
        <w:rPr>
          <w:rFonts w:ascii="Times New Roman" w:hAnsi="Times New Roman" w:cs="Times New Roman"/>
          <w:sz w:val="28"/>
          <w:szCs w:val="28"/>
        </w:rPr>
        <w:t>о</w:t>
      </w:r>
      <w:r>
        <w:rPr>
          <w:rFonts w:ascii="Times New Roman" w:hAnsi="Times New Roman" w:cs="Times New Roman"/>
          <w:sz w:val="28"/>
          <w:szCs w:val="28"/>
        </w:rPr>
        <w:t>булочных изделий по отдельным приемам пищи (завтрак, обед) соответствует утвержденному примерному меню</w:t>
      </w:r>
      <w:r>
        <w:rPr>
          <w:rFonts w:ascii="Times New Roman" w:hAnsi="Times New Roman" w:cs="Times New Roman"/>
          <w:bCs/>
          <w:sz w:val="28"/>
          <w:szCs w:val="28"/>
        </w:rPr>
        <w:t xml:space="preserve">. В то же время </w:t>
      </w:r>
      <w:r>
        <w:rPr>
          <w:rFonts w:ascii="Times New Roman" w:hAnsi="Times New Roman" w:cs="Times New Roman"/>
          <w:sz w:val="28"/>
          <w:szCs w:val="28"/>
        </w:rPr>
        <w:t>варианты ежедневного и цикличного меню не совпадают.</w:t>
      </w:r>
    </w:p>
    <w:p w:rsidR="00491C56" w:rsidRDefault="00491C56" w:rsidP="00E83458">
      <w:pPr>
        <w:spacing w:after="0" w:line="240" w:lineRule="auto"/>
        <w:ind w:firstLine="709"/>
        <w:jc w:val="both"/>
        <w:rPr>
          <w:rFonts w:ascii="Times New Roman" w:hAnsi="Times New Roman" w:cs="Times New Roman"/>
          <w:bCs/>
          <w:sz w:val="28"/>
          <w:szCs w:val="28"/>
        </w:rPr>
      </w:pPr>
      <w:r>
        <w:rPr>
          <w:rFonts w:ascii="Times New Roman" w:eastAsia="Symbol" w:hAnsi="Times New Roman" w:cs="Times New Roman"/>
          <w:bCs/>
          <w:sz w:val="28"/>
          <w:szCs w:val="28"/>
        </w:rPr>
        <w:t xml:space="preserve">3.В нарушение приложения №5 </w:t>
      </w:r>
      <w:proofErr w:type="spellStart"/>
      <w:r>
        <w:rPr>
          <w:rFonts w:ascii="Times New Roman" w:hAnsi="Times New Roman" w:cs="Times New Roman"/>
          <w:bCs/>
          <w:sz w:val="28"/>
          <w:szCs w:val="28"/>
        </w:rPr>
        <w:t>СанПиНа</w:t>
      </w:r>
      <w:proofErr w:type="spellEnd"/>
      <w:r>
        <w:rPr>
          <w:rFonts w:ascii="Times New Roman" w:hAnsi="Times New Roman" w:cs="Times New Roman"/>
          <w:bCs/>
          <w:sz w:val="28"/>
          <w:szCs w:val="28"/>
        </w:rPr>
        <w:t xml:space="preserve"> 2.4.4.2599-10 «Гигиенические требования к устройству, содержанию и организации режима в оздоровител</w:t>
      </w:r>
      <w:r>
        <w:rPr>
          <w:rFonts w:ascii="Times New Roman" w:hAnsi="Times New Roman" w:cs="Times New Roman"/>
          <w:bCs/>
          <w:sz w:val="28"/>
          <w:szCs w:val="28"/>
        </w:rPr>
        <w:t>ь</w:t>
      </w:r>
      <w:r>
        <w:rPr>
          <w:rFonts w:ascii="Times New Roman" w:hAnsi="Times New Roman" w:cs="Times New Roman"/>
          <w:bCs/>
          <w:sz w:val="28"/>
          <w:szCs w:val="28"/>
        </w:rPr>
        <w:t>ных учреждениях с дневным пребыванием детей в период каникул» в 15- дне</w:t>
      </w:r>
      <w:r>
        <w:rPr>
          <w:rFonts w:ascii="Times New Roman" w:hAnsi="Times New Roman" w:cs="Times New Roman"/>
          <w:bCs/>
          <w:sz w:val="28"/>
          <w:szCs w:val="28"/>
        </w:rPr>
        <w:t>в</w:t>
      </w:r>
      <w:r>
        <w:rPr>
          <w:rFonts w:ascii="Times New Roman" w:hAnsi="Times New Roman" w:cs="Times New Roman"/>
          <w:bCs/>
          <w:sz w:val="28"/>
          <w:szCs w:val="28"/>
        </w:rPr>
        <w:t>ном меню масса порций блюд салатов, мясных и рыбных блюд, гарниров не с</w:t>
      </w:r>
      <w:r>
        <w:rPr>
          <w:rFonts w:ascii="Times New Roman" w:hAnsi="Times New Roman" w:cs="Times New Roman"/>
          <w:bCs/>
          <w:sz w:val="28"/>
          <w:szCs w:val="28"/>
        </w:rPr>
        <w:t>о</w:t>
      </w:r>
      <w:r>
        <w:rPr>
          <w:rFonts w:ascii="Times New Roman" w:hAnsi="Times New Roman" w:cs="Times New Roman"/>
          <w:bCs/>
          <w:sz w:val="28"/>
          <w:szCs w:val="28"/>
        </w:rPr>
        <w:t xml:space="preserve">ответствует  рекомендуемым нормам. </w:t>
      </w:r>
    </w:p>
    <w:p w:rsidR="00491C56" w:rsidRDefault="00491C56" w:rsidP="00E83458">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Несоблюдение рекомендуемых норм питания детей приводит к искусс</w:t>
      </w:r>
      <w:r>
        <w:rPr>
          <w:rFonts w:ascii="Times New Roman" w:hAnsi="Times New Roman" w:cs="Times New Roman"/>
          <w:bCs/>
          <w:sz w:val="28"/>
          <w:szCs w:val="28"/>
        </w:rPr>
        <w:t>т</w:t>
      </w:r>
      <w:r>
        <w:rPr>
          <w:rFonts w:ascii="Times New Roman" w:hAnsi="Times New Roman" w:cs="Times New Roman"/>
          <w:bCs/>
          <w:sz w:val="28"/>
          <w:szCs w:val="28"/>
        </w:rPr>
        <w:t>венному завышению (занижению) стоимости питания детей и не позволяет провести анализ реально сложившейся стоимости питания детей в летний п</w:t>
      </w:r>
      <w:r>
        <w:rPr>
          <w:rFonts w:ascii="Times New Roman" w:hAnsi="Times New Roman" w:cs="Times New Roman"/>
          <w:bCs/>
          <w:sz w:val="28"/>
          <w:szCs w:val="28"/>
        </w:rPr>
        <w:t>е</w:t>
      </w:r>
      <w:r>
        <w:rPr>
          <w:rFonts w:ascii="Times New Roman" w:hAnsi="Times New Roman" w:cs="Times New Roman"/>
          <w:bCs/>
          <w:sz w:val="28"/>
          <w:szCs w:val="28"/>
        </w:rPr>
        <w:t>риод времени.</w:t>
      </w:r>
    </w:p>
    <w:p w:rsidR="00491C56" w:rsidRDefault="00491C56" w:rsidP="00E834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Поставка продуктов питания в лагеря осуществля</w:t>
      </w:r>
      <w:r w:rsidR="000D3530">
        <w:rPr>
          <w:rFonts w:ascii="Times New Roman" w:hAnsi="Times New Roman" w:cs="Times New Roman"/>
          <w:sz w:val="28"/>
          <w:szCs w:val="28"/>
        </w:rPr>
        <w:t>лась</w:t>
      </w:r>
      <w:r>
        <w:rPr>
          <w:rFonts w:ascii="Times New Roman" w:hAnsi="Times New Roman" w:cs="Times New Roman"/>
          <w:sz w:val="28"/>
          <w:szCs w:val="28"/>
        </w:rPr>
        <w:t xml:space="preserve"> ООО «Комбинат школьного питания», с которым образовательными учреждениями заключены  муниципальные контракты.</w:t>
      </w:r>
    </w:p>
    <w:p w:rsidR="00491C56" w:rsidRDefault="00491C56" w:rsidP="00E834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Завозимые продукты соответств</w:t>
      </w:r>
      <w:r w:rsidR="000D3530">
        <w:rPr>
          <w:rFonts w:ascii="Times New Roman" w:hAnsi="Times New Roman" w:cs="Times New Roman"/>
          <w:sz w:val="28"/>
          <w:szCs w:val="28"/>
        </w:rPr>
        <w:t xml:space="preserve">овали </w:t>
      </w:r>
      <w:r>
        <w:rPr>
          <w:rFonts w:ascii="Times New Roman" w:hAnsi="Times New Roman" w:cs="Times New Roman"/>
          <w:sz w:val="28"/>
          <w:szCs w:val="28"/>
        </w:rPr>
        <w:t xml:space="preserve">требованиям </w:t>
      </w:r>
      <w:proofErr w:type="spellStart"/>
      <w:r>
        <w:rPr>
          <w:rFonts w:ascii="Times New Roman" w:hAnsi="Times New Roman" w:cs="Times New Roman"/>
          <w:sz w:val="28"/>
          <w:szCs w:val="28"/>
        </w:rPr>
        <w:t>ГОСТа</w:t>
      </w:r>
      <w:proofErr w:type="spellEnd"/>
      <w:r>
        <w:rPr>
          <w:rFonts w:ascii="Times New Roman" w:hAnsi="Times New Roman" w:cs="Times New Roman"/>
          <w:sz w:val="28"/>
          <w:szCs w:val="28"/>
        </w:rPr>
        <w:t xml:space="preserve">. </w:t>
      </w:r>
    </w:p>
    <w:p w:rsidR="00491C56" w:rsidRDefault="00491C56" w:rsidP="00E834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проверенных учреждениях используется маркированная посуда,  с</w:t>
      </w:r>
      <w:r>
        <w:rPr>
          <w:rFonts w:ascii="Times New Roman" w:hAnsi="Times New Roman" w:cs="Times New Roman"/>
          <w:sz w:val="28"/>
          <w:szCs w:val="28"/>
        </w:rPr>
        <w:t>о</w:t>
      </w:r>
      <w:r>
        <w:rPr>
          <w:rFonts w:ascii="Times New Roman" w:hAnsi="Times New Roman" w:cs="Times New Roman"/>
          <w:sz w:val="28"/>
          <w:szCs w:val="28"/>
        </w:rPr>
        <w:t xml:space="preserve">блюдаются требования к мытью кухонной и столовой посуды, содержанию технологического оборудования в соответствии с требованиями. </w:t>
      </w:r>
    </w:p>
    <w:p w:rsidR="00300392" w:rsidRDefault="00491C56" w:rsidP="00E83458">
      <w:pPr>
        <w:tabs>
          <w:tab w:val="left" w:pos="183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Установленная денежная норма питания ребенка возраста с 7 до 10 лет (104 руб.) и с 11до 17 лет (114 руб.) соблюдается и соответственно  в среднем составила  104,00 руб. и 114,00 руб.</w:t>
      </w:r>
    </w:p>
    <w:p w:rsidR="00300392" w:rsidRDefault="00300392" w:rsidP="00491C56">
      <w:pPr>
        <w:tabs>
          <w:tab w:val="left" w:pos="183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Общая сумма расходов на питание детей в проверенных учреждениях с</w:t>
      </w:r>
      <w:r>
        <w:rPr>
          <w:rFonts w:ascii="Times New Roman" w:hAnsi="Times New Roman" w:cs="Times New Roman"/>
          <w:sz w:val="28"/>
          <w:szCs w:val="28"/>
        </w:rPr>
        <w:t>о</w:t>
      </w:r>
      <w:r>
        <w:rPr>
          <w:rFonts w:ascii="Times New Roman" w:hAnsi="Times New Roman" w:cs="Times New Roman"/>
          <w:sz w:val="28"/>
          <w:szCs w:val="28"/>
        </w:rPr>
        <w:t>ставила:</w:t>
      </w:r>
    </w:p>
    <w:p w:rsidR="00300392" w:rsidRDefault="00300392" w:rsidP="003003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МБОУ СОШ № 25</w:t>
      </w:r>
      <w:r w:rsidR="00E7040E">
        <w:rPr>
          <w:rFonts w:ascii="Times New Roman" w:hAnsi="Times New Roman" w:cs="Times New Roman"/>
          <w:sz w:val="28"/>
          <w:szCs w:val="28"/>
        </w:rPr>
        <w:t xml:space="preserve"> – 164,7 тыс. руб.;</w:t>
      </w:r>
    </w:p>
    <w:p w:rsidR="00300392" w:rsidRDefault="00300392" w:rsidP="003003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МБОУ СОШ </w:t>
      </w:r>
      <w:r w:rsidR="00E7040E">
        <w:rPr>
          <w:rFonts w:ascii="Times New Roman" w:hAnsi="Times New Roman" w:cs="Times New Roman"/>
          <w:sz w:val="28"/>
          <w:szCs w:val="28"/>
        </w:rPr>
        <w:t>№</w:t>
      </w:r>
      <w:r>
        <w:rPr>
          <w:rFonts w:ascii="Times New Roman" w:hAnsi="Times New Roman" w:cs="Times New Roman"/>
          <w:sz w:val="28"/>
          <w:szCs w:val="28"/>
        </w:rPr>
        <w:t xml:space="preserve">28 </w:t>
      </w:r>
      <w:r w:rsidR="00E7040E">
        <w:rPr>
          <w:rFonts w:ascii="Times New Roman" w:hAnsi="Times New Roman" w:cs="Times New Roman"/>
          <w:sz w:val="28"/>
          <w:szCs w:val="28"/>
        </w:rPr>
        <w:t>– 303,9 тыс. руб.</w:t>
      </w:r>
      <w:r>
        <w:rPr>
          <w:rFonts w:ascii="Times New Roman" w:hAnsi="Times New Roman" w:cs="Times New Roman"/>
          <w:sz w:val="28"/>
          <w:szCs w:val="28"/>
        </w:rPr>
        <w:t>;</w:t>
      </w:r>
    </w:p>
    <w:p w:rsidR="00300392" w:rsidRDefault="00300392" w:rsidP="003003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МБОУ лицей № 4 </w:t>
      </w:r>
      <w:r w:rsidR="00E7040E">
        <w:rPr>
          <w:rFonts w:ascii="Times New Roman" w:hAnsi="Times New Roman" w:cs="Times New Roman"/>
          <w:sz w:val="28"/>
          <w:szCs w:val="28"/>
        </w:rPr>
        <w:t>–</w:t>
      </w:r>
      <w:r>
        <w:rPr>
          <w:rFonts w:ascii="Times New Roman" w:hAnsi="Times New Roman" w:cs="Times New Roman"/>
          <w:sz w:val="28"/>
          <w:szCs w:val="28"/>
        </w:rPr>
        <w:t xml:space="preserve"> </w:t>
      </w:r>
      <w:r w:rsidR="00E7040E">
        <w:rPr>
          <w:rFonts w:ascii="Times New Roman" w:hAnsi="Times New Roman" w:cs="Times New Roman"/>
          <w:sz w:val="28"/>
          <w:szCs w:val="28"/>
        </w:rPr>
        <w:t>413,8</w:t>
      </w:r>
      <w:r>
        <w:rPr>
          <w:rFonts w:ascii="Times New Roman" w:hAnsi="Times New Roman" w:cs="Times New Roman"/>
          <w:sz w:val="28"/>
          <w:szCs w:val="28"/>
        </w:rPr>
        <w:t xml:space="preserve"> </w:t>
      </w:r>
      <w:r w:rsidR="00E7040E">
        <w:rPr>
          <w:rFonts w:ascii="Times New Roman" w:hAnsi="Times New Roman" w:cs="Times New Roman"/>
          <w:sz w:val="28"/>
          <w:szCs w:val="28"/>
        </w:rPr>
        <w:t xml:space="preserve">тыс. </w:t>
      </w:r>
      <w:r>
        <w:rPr>
          <w:rFonts w:ascii="Times New Roman" w:hAnsi="Times New Roman" w:cs="Times New Roman"/>
          <w:sz w:val="28"/>
          <w:szCs w:val="28"/>
        </w:rPr>
        <w:t>руб.;</w:t>
      </w:r>
    </w:p>
    <w:p w:rsidR="00300392" w:rsidRDefault="00300392" w:rsidP="003003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МБОУ СОШ № 23 </w:t>
      </w:r>
      <w:r w:rsidR="00E7040E">
        <w:rPr>
          <w:rFonts w:ascii="Times New Roman" w:hAnsi="Times New Roman" w:cs="Times New Roman"/>
          <w:sz w:val="28"/>
          <w:szCs w:val="28"/>
        </w:rPr>
        <w:t>–</w:t>
      </w:r>
      <w:r>
        <w:rPr>
          <w:rFonts w:ascii="Times New Roman" w:hAnsi="Times New Roman" w:cs="Times New Roman"/>
          <w:sz w:val="28"/>
          <w:szCs w:val="28"/>
        </w:rPr>
        <w:t xml:space="preserve"> </w:t>
      </w:r>
      <w:r w:rsidR="00E7040E">
        <w:rPr>
          <w:rFonts w:ascii="Times New Roman" w:hAnsi="Times New Roman" w:cs="Times New Roman"/>
          <w:sz w:val="28"/>
          <w:szCs w:val="28"/>
        </w:rPr>
        <w:t xml:space="preserve">107,1 тыс. </w:t>
      </w:r>
      <w:r>
        <w:rPr>
          <w:rFonts w:ascii="Times New Roman" w:hAnsi="Times New Roman" w:cs="Times New Roman"/>
          <w:sz w:val="28"/>
          <w:szCs w:val="28"/>
        </w:rPr>
        <w:t>руб.;</w:t>
      </w:r>
    </w:p>
    <w:p w:rsidR="00300392" w:rsidRDefault="00300392" w:rsidP="003003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МБОУ СОШ № 10 </w:t>
      </w:r>
      <w:r w:rsidR="00E7040E">
        <w:rPr>
          <w:rFonts w:ascii="Times New Roman" w:hAnsi="Times New Roman" w:cs="Times New Roman"/>
          <w:sz w:val="28"/>
          <w:szCs w:val="28"/>
        </w:rPr>
        <w:t>–</w:t>
      </w:r>
      <w:r>
        <w:rPr>
          <w:rFonts w:ascii="Times New Roman" w:hAnsi="Times New Roman" w:cs="Times New Roman"/>
          <w:sz w:val="28"/>
          <w:szCs w:val="28"/>
        </w:rPr>
        <w:t xml:space="preserve"> </w:t>
      </w:r>
      <w:r w:rsidR="00E7040E">
        <w:rPr>
          <w:rFonts w:ascii="Times New Roman" w:hAnsi="Times New Roman" w:cs="Times New Roman"/>
          <w:sz w:val="28"/>
          <w:szCs w:val="28"/>
        </w:rPr>
        <w:t>109,6</w:t>
      </w:r>
      <w:r>
        <w:rPr>
          <w:rFonts w:ascii="Times New Roman" w:hAnsi="Times New Roman" w:cs="Times New Roman"/>
          <w:sz w:val="28"/>
          <w:szCs w:val="28"/>
        </w:rPr>
        <w:t xml:space="preserve"> </w:t>
      </w:r>
      <w:r w:rsidR="00E7040E">
        <w:rPr>
          <w:rFonts w:ascii="Times New Roman" w:hAnsi="Times New Roman" w:cs="Times New Roman"/>
          <w:sz w:val="28"/>
          <w:szCs w:val="28"/>
        </w:rPr>
        <w:t>тыс</w:t>
      </w:r>
      <w:proofErr w:type="gramStart"/>
      <w:r w:rsidR="00E7040E">
        <w:rPr>
          <w:rFonts w:ascii="Times New Roman" w:hAnsi="Times New Roman" w:cs="Times New Roman"/>
          <w:sz w:val="28"/>
          <w:szCs w:val="28"/>
        </w:rPr>
        <w:t>.</w:t>
      </w:r>
      <w:r>
        <w:rPr>
          <w:rFonts w:ascii="Times New Roman" w:hAnsi="Times New Roman" w:cs="Times New Roman"/>
          <w:sz w:val="28"/>
          <w:szCs w:val="28"/>
        </w:rPr>
        <w:t>р</w:t>
      </w:r>
      <w:proofErr w:type="gramEnd"/>
      <w:r>
        <w:rPr>
          <w:rFonts w:ascii="Times New Roman" w:hAnsi="Times New Roman" w:cs="Times New Roman"/>
          <w:sz w:val="28"/>
          <w:szCs w:val="28"/>
        </w:rPr>
        <w:t>уб.;</w:t>
      </w:r>
    </w:p>
    <w:p w:rsidR="00300392" w:rsidRDefault="00300392" w:rsidP="003003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МБОУ СОШ № 18 </w:t>
      </w:r>
      <w:r w:rsidR="00E7040E">
        <w:rPr>
          <w:rFonts w:ascii="Times New Roman" w:hAnsi="Times New Roman" w:cs="Times New Roman"/>
          <w:sz w:val="28"/>
          <w:szCs w:val="28"/>
        </w:rPr>
        <w:t>–</w:t>
      </w:r>
      <w:r>
        <w:rPr>
          <w:rFonts w:ascii="Times New Roman" w:hAnsi="Times New Roman" w:cs="Times New Roman"/>
          <w:sz w:val="28"/>
          <w:szCs w:val="28"/>
        </w:rPr>
        <w:t xml:space="preserve"> </w:t>
      </w:r>
      <w:r w:rsidR="00E7040E">
        <w:rPr>
          <w:rFonts w:ascii="Times New Roman" w:hAnsi="Times New Roman" w:cs="Times New Roman"/>
          <w:sz w:val="28"/>
          <w:szCs w:val="28"/>
        </w:rPr>
        <w:t xml:space="preserve">159,8 тыс. </w:t>
      </w:r>
      <w:r>
        <w:rPr>
          <w:rFonts w:ascii="Times New Roman" w:hAnsi="Times New Roman" w:cs="Times New Roman"/>
          <w:sz w:val="28"/>
          <w:szCs w:val="28"/>
        </w:rPr>
        <w:t xml:space="preserve">руб. </w:t>
      </w:r>
    </w:p>
    <w:p w:rsidR="00491C56" w:rsidRPr="00B65B08" w:rsidRDefault="00491C56" w:rsidP="00B65B08">
      <w:pPr>
        <w:tabs>
          <w:tab w:val="left" w:pos="1830"/>
        </w:tabs>
        <w:spacing w:after="0" w:line="240" w:lineRule="auto"/>
        <w:ind w:firstLine="709"/>
        <w:jc w:val="both"/>
        <w:rPr>
          <w:rFonts w:ascii="Times New Roman" w:hAnsi="Times New Roman" w:cs="Times New Roman"/>
          <w:sz w:val="28"/>
          <w:szCs w:val="28"/>
        </w:rPr>
      </w:pPr>
      <w:r w:rsidRPr="00B65B08">
        <w:rPr>
          <w:rFonts w:ascii="Times New Roman" w:hAnsi="Times New Roman" w:cs="Times New Roman"/>
          <w:sz w:val="28"/>
          <w:szCs w:val="28"/>
        </w:rPr>
        <w:t xml:space="preserve"> Проведенная проверка организации питания в лагере «Ровесник» показ</w:t>
      </w:r>
      <w:r w:rsidRPr="00B65B08">
        <w:rPr>
          <w:rFonts w:ascii="Times New Roman" w:hAnsi="Times New Roman" w:cs="Times New Roman"/>
          <w:sz w:val="28"/>
          <w:szCs w:val="28"/>
        </w:rPr>
        <w:t>а</w:t>
      </w:r>
      <w:r w:rsidRPr="00B65B08">
        <w:rPr>
          <w:rFonts w:ascii="Times New Roman" w:hAnsi="Times New Roman" w:cs="Times New Roman"/>
          <w:sz w:val="28"/>
          <w:szCs w:val="28"/>
        </w:rPr>
        <w:t>ла:</w:t>
      </w:r>
    </w:p>
    <w:p w:rsidR="00491C56" w:rsidRDefault="00491C56" w:rsidP="00491C5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Не в полной мере руководством лагеря  осуществляется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орг</w:t>
      </w:r>
      <w:r>
        <w:rPr>
          <w:rFonts w:ascii="Times New Roman" w:hAnsi="Times New Roman" w:cs="Times New Roman"/>
          <w:sz w:val="28"/>
          <w:szCs w:val="28"/>
        </w:rPr>
        <w:t>а</w:t>
      </w:r>
      <w:r>
        <w:rPr>
          <w:rFonts w:ascii="Times New Roman" w:hAnsi="Times New Roman" w:cs="Times New Roman"/>
          <w:sz w:val="28"/>
          <w:szCs w:val="28"/>
        </w:rPr>
        <w:t>низацией питания детей. Ответственными лицами лагеря в течение всего вр</w:t>
      </w:r>
      <w:r>
        <w:rPr>
          <w:rFonts w:ascii="Times New Roman" w:hAnsi="Times New Roman" w:cs="Times New Roman"/>
          <w:sz w:val="28"/>
          <w:szCs w:val="28"/>
        </w:rPr>
        <w:t>е</w:t>
      </w:r>
      <w:r>
        <w:rPr>
          <w:rFonts w:ascii="Times New Roman" w:hAnsi="Times New Roman" w:cs="Times New Roman"/>
          <w:sz w:val="28"/>
          <w:szCs w:val="28"/>
        </w:rPr>
        <w:t>мени функционирования лагеря с 26.05.2014 по 02.07.2014 года не проводились проверки по закладке  продуктов в котел, по выдаче продуктов со склада  в ст</w:t>
      </w:r>
      <w:r>
        <w:rPr>
          <w:rFonts w:ascii="Times New Roman" w:hAnsi="Times New Roman" w:cs="Times New Roman"/>
          <w:sz w:val="28"/>
          <w:szCs w:val="28"/>
        </w:rPr>
        <w:t>о</w:t>
      </w:r>
      <w:r>
        <w:rPr>
          <w:rFonts w:ascii="Times New Roman" w:hAnsi="Times New Roman" w:cs="Times New Roman"/>
          <w:sz w:val="28"/>
          <w:szCs w:val="28"/>
        </w:rPr>
        <w:t>ловую, за выходом готовых блюд.</w:t>
      </w:r>
    </w:p>
    <w:p w:rsidR="00491C56" w:rsidRDefault="00491C56" w:rsidP="00491C5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результате не выполнения требований п.10.6 </w:t>
      </w:r>
      <w:proofErr w:type="spellStart"/>
      <w:r>
        <w:rPr>
          <w:rFonts w:ascii="Times New Roman" w:hAnsi="Times New Roman" w:cs="Times New Roman"/>
          <w:bCs/>
          <w:sz w:val="28"/>
          <w:szCs w:val="28"/>
        </w:rPr>
        <w:t>СанПиНа</w:t>
      </w:r>
      <w:proofErr w:type="spellEnd"/>
      <w:r>
        <w:rPr>
          <w:rFonts w:ascii="Times New Roman" w:hAnsi="Times New Roman" w:cs="Times New Roman"/>
          <w:bCs/>
          <w:sz w:val="28"/>
          <w:szCs w:val="28"/>
        </w:rPr>
        <w:t xml:space="preserve"> 2.4.4.3155-13 «Санитарно- эпидемиологические требования к устройству, содержанию и о</w:t>
      </w:r>
      <w:r>
        <w:rPr>
          <w:rFonts w:ascii="Times New Roman" w:hAnsi="Times New Roman" w:cs="Times New Roman"/>
          <w:bCs/>
          <w:sz w:val="28"/>
          <w:szCs w:val="28"/>
        </w:rPr>
        <w:t>р</w:t>
      </w:r>
      <w:r>
        <w:rPr>
          <w:rFonts w:ascii="Times New Roman" w:hAnsi="Times New Roman" w:cs="Times New Roman"/>
          <w:bCs/>
          <w:sz w:val="28"/>
          <w:szCs w:val="28"/>
        </w:rPr>
        <w:t>ганизации работы стационарных организаций отдыха и оздоровления детей»</w:t>
      </w:r>
      <w:r>
        <w:rPr>
          <w:rFonts w:ascii="Times New Roman" w:hAnsi="Times New Roman" w:cs="Times New Roman"/>
          <w:sz w:val="28"/>
          <w:szCs w:val="28"/>
        </w:rPr>
        <w:t xml:space="preserve"> </w:t>
      </w:r>
      <w:r w:rsidR="005B0D1F">
        <w:rPr>
          <w:rFonts w:ascii="Times New Roman" w:hAnsi="Times New Roman" w:cs="Times New Roman"/>
          <w:sz w:val="28"/>
          <w:szCs w:val="28"/>
        </w:rPr>
        <w:t xml:space="preserve">в части </w:t>
      </w:r>
      <w:r>
        <w:rPr>
          <w:rFonts w:ascii="Times New Roman" w:hAnsi="Times New Roman" w:cs="Times New Roman"/>
          <w:sz w:val="28"/>
          <w:szCs w:val="28"/>
        </w:rPr>
        <w:t>соблюдени</w:t>
      </w:r>
      <w:r w:rsidR="005B0D1F">
        <w:rPr>
          <w:rFonts w:ascii="Times New Roman" w:hAnsi="Times New Roman" w:cs="Times New Roman"/>
          <w:sz w:val="28"/>
          <w:szCs w:val="28"/>
        </w:rPr>
        <w:t>я</w:t>
      </w:r>
      <w:r>
        <w:rPr>
          <w:rFonts w:ascii="Times New Roman" w:hAnsi="Times New Roman" w:cs="Times New Roman"/>
          <w:sz w:val="28"/>
          <w:szCs w:val="28"/>
        </w:rPr>
        <w:t xml:space="preserve"> технологического процесса приготовления пищи, соблюд</w:t>
      </w:r>
      <w:r>
        <w:rPr>
          <w:rFonts w:ascii="Times New Roman" w:hAnsi="Times New Roman" w:cs="Times New Roman"/>
          <w:sz w:val="28"/>
          <w:szCs w:val="28"/>
        </w:rPr>
        <w:t>е</w:t>
      </w:r>
      <w:r>
        <w:rPr>
          <w:rFonts w:ascii="Times New Roman" w:hAnsi="Times New Roman" w:cs="Times New Roman"/>
          <w:sz w:val="28"/>
          <w:szCs w:val="28"/>
        </w:rPr>
        <w:t>ния норм списания продуктов на приготовление пищи</w:t>
      </w:r>
      <w:r w:rsidR="00B65B08">
        <w:rPr>
          <w:rFonts w:ascii="Times New Roman" w:hAnsi="Times New Roman" w:cs="Times New Roman"/>
          <w:sz w:val="28"/>
          <w:szCs w:val="28"/>
        </w:rPr>
        <w:t xml:space="preserve"> привело к </w:t>
      </w:r>
      <w:r>
        <w:rPr>
          <w:rFonts w:ascii="Times New Roman" w:hAnsi="Times New Roman" w:cs="Times New Roman"/>
          <w:sz w:val="28"/>
          <w:szCs w:val="28"/>
        </w:rPr>
        <w:t>несоблюд</w:t>
      </w:r>
      <w:r>
        <w:rPr>
          <w:rFonts w:ascii="Times New Roman" w:hAnsi="Times New Roman" w:cs="Times New Roman"/>
          <w:sz w:val="28"/>
          <w:szCs w:val="28"/>
        </w:rPr>
        <w:t>е</w:t>
      </w:r>
      <w:r>
        <w:rPr>
          <w:rFonts w:ascii="Times New Roman" w:hAnsi="Times New Roman" w:cs="Times New Roman"/>
          <w:sz w:val="28"/>
          <w:szCs w:val="28"/>
        </w:rPr>
        <w:t>ни</w:t>
      </w:r>
      <w:r w:rsidR="00B65B08">
        <w:rPr>
          <w:rFonts w:ascii="Times New Roman" w:hAnsi="Times New Roman" w:cs="Times New Roman"/>
          <w:sz w:val="28"/>
          <w:szCs w:val="28"/>
        </w:rPr>
        <w:t>ю объемов выхода готовых блюд</w:t>
      </w:r>
      <w:r>
        <w:rPr>
          <w:rFonts w:ascii="Times New Roman" w:hAnsi="Times New Roman" w:cs="Times New Roman"/>
          <w:sz w:val="28"/>
          <w:szCs w:val="28"/>
        </w:rPr>
        <w:t xml:space="preserve">. </w:t>
      </w:r>
    </w:p>
    <w:p w:rsidR="00491C56" w:rsidRDefault="00491C56" w:rsidP="00491C5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Разработанное цикличное меню для лагеря «Ровесник» в части выхода готовых порций не соответствует предлагаемым нормам выхода готовых по</w:t>
      </w:r>
      <w:r>
        <w:rPr>
          <w:rFonts w:ascii="Times New Roman" w:hAnsi="Times New Roman" w:cs="Times New Roman"/>
          <w:sz w:val="28"/>
          <w:szCs w:val="28"/>
        </w:rPr>
        <w:t>р</w:t>
      </w:r>
      <w:r>
        <w:rPr>
          <w:rFonts w:ascii="Times New Roman" w:hAnsi="Times New Roman" w:cs="Times New Roman"/>
          <w:sz w:val="28"/>
          <w:szCs w:val="28"/>
        </w:rPr>
        <w:t>ций</w:t>
      </w:r>
      <w:r>
        <w:rPr>
          <w:rFonts w:ascii="Times New Roman" w:eastAsia="Symbol" w:hAnsi="Times New Roman" w:cs="Times New Roman"/>
          <w:bCs/>
          <w:sz w:val="28"/>
          <w:szCs w:val="28"/>
        </w:rPr>
        <w:t xml:space="preserve"> </w:t>
      </w:r>
      <w:proofErr w:type="spellStart"/>
      <w:r>
        <w:rPr>
          <w:rFonts w:ascii="Times New Roman" w:hAnsi="Times New Roman" w:cs="Times New Roman"/>
          <w:bCs/>
          <w:sz w:val="28"/>
          <w:szCs w:val="28"/>
        </w:rPr>
        <w:t>СанПиНа</w:t>
      </w:r>
      <w:proofErr w:type="spellEnd"/>
      <w:r>
        <w:rPr>
          <w:rFonts w:ascii="Times New Roman" w:hAnsi="Times New Roman" w:cs="Times New Roman"/>
          <w:bCs/>
          <w:sz w:val="28"/>
          <w:szCs w:val="28"/>
        </w:rPr>
        <w:t xml:space="preserve"> 2.4.4.3155 -13 «Санитарно- эпидемиологические требования к устройству, содержанию и организации работы стационарных организаций о</w:t>
      </w:r>
      <w:r>
        <w:rPr>
          <w:rFonts w:ascii="Times New Roman" w:hAnsi="Times New Roman" w:cs="Times New Roman"/>
          <w:bCs/>
          <w:sz w:val="28"/>
          <w:szCs w:val="28"/>
        </w:rPr>
        <w:t>т</w:t>
      </w:r>
      <w:r>
        <w:rPr>
          <w:rFonts w:ascii="Times New Roman" w:hAnsi="Times New Roman" w:cs="Times New Roman"/>
          <w:bCs/>
          <w:sz w:val="28"/>
          <w:szCs w:val="28"/>
        </w:rPr>
        <w:t>дыха и оздоровления детей».</w:t>
      </w:r>
    </w:p>
    <w:p w:rsidR="00491C56" w:rsidRDefault="00491C56" w:rsidP="00491C56">
      <w:pPr>
        <w:spacing w:after="0" w:line="240" w:lineRule="auto"/>
        <w:ind w:firstLine="709"/>
        <w:jc w:val="both"/>
        <w:rPr>
          <w:rFonts w:ascii="Times New Roman" w:hAnsi="Times New Roman" w:cs="Times New Roman"/>
          <w:bCs/>
          <w:sz w:val="28"/>
          <w:szCs w:val="28"/>
        </w:rPr>
      </w:pPr>
      <w:r>
        <w:rPr>
          <w:rFonts w:ascii="Times New Roman" w:eastAsia="Symbol" w:hAnsi="Times New Roman" w:cs="Times New Roman"/>
          <w:bCs/>
          <w:sz w:val="28"/>
          <w:szCs w:val="28"/>
        </w:rPr>
        <w:t xml:space="preserve">В нарушение приложения №8 «Рекомендуемые объемы блюд для детей различных возрастных групп» </w:t>
      </w:r>
      <w:proofErr w:type="spellStart"/>
      <w:r>
        <w:rPr>
          <w:rFonts w:ascii="Times New Roman" w:hAnsi="Times New Roman" w:cs="Times New Roman"/>
          <w:bCs/>
          <w:sz w:val="28"/>
          <w:szCs w:val="28"/>
        </w:rPr>
        <w:t>СанПиНа</w:t>
      </w:r>
      <w:proofErr w:type="spellEnd"/>
      <w:r>
        <w:rPr>
          <w:rFonts w:ascii="Times New Roman" w:hAnsi="Times New Roman" w:cs="Times New Roman"/>
          <w:bCs/>
          <w:sz w:val="28"/>
          <w:szCs w:val="28"/>
        </w:rPr>
        <w:t xml:space="preserve"> 2.4.4.3155 -13 «Санитарно- эпидеми</w:t>
      </w:r>
      <w:r>
        <w:rPr>
          <w:rFonts w:ascii="Times New Roman" w:hAnsi="Times New Roman" w:cs="Times New Roman"/>
          <w:bCs/>
          <w:sz w:val="28"/>
          <w:szCs w:val="28"/>
        </w:rPr>
        <w:t>о</w:t>
      </w:r>
      <w:r>
        <w:rPr>
          <w:rFonts w:ascii="Times New Roman" w:hAnsi="Times New Roman" w:cs="Times New Roman"/>
          <w:bCs/>
          <w:sz w:val="28"/>
          <w:szCs w:val="28"/>
        </w:rPr>
        <w:t>логические требования к устройству, содержанию и организации работы ст</w:t>
      </w:r>
      <w:r>
        <w:rPr>
          <w:rFonts w:ascii="Times New Roman" w:hAnsi="Times New Roman" w:cs="Times New Roman"/>
          <w:bCs/>
          <w:sz w:val="28"/>
          <w:szCs w:val="28"/>
        </w:rPr>
        <w:t>а</w:t>
      </w:r>
      <w:r>
        <w:rPr>
          <w:rFonts w:ascii="Times New Roman" w:hAnsi="Times New Roman" w:cs="Times New Roman"/>
          <w:bCs/>
          <w:sz w:val="28"/>
          <w:szCs w:val="28"/>
        </w:rPr>
        <w:t>ционарных организаций отдыха и оздоровления детей»</w:t>
      </w:r>
      <w:r>
        <w:rPr>
          <w:rFonts w:ascii="Times New Roman" w:hAnsi="Times New Roman" w:cs="Times New Roman"/>
          <w:sz w:val="28"/>
          <w:szCs w:val="28"/>
        </w:rPr>
        <w:t xml:space="preserve"> </w:t>
      </w:r>
      <w:r>
        <w:rPr>
          <w:rFonts w:ascii="Times New Roman" w:hAnsi="Times New Roman" w:cs="Times New Roman"/>
          <w:bCs/>
          <w:sz w:val="28"/>
          <w:szCs w:val="28"/>
        </w:rPr>
        <w:t xml:space="preserve"> в 10- дневном меню  масса порций блюд салатов, мясных и рыбных блюд, гарниров не соответств</w:t>
      </w:r>
      <w:r w:rsidR="0031093A">
        <w:rPr>
          <w:rFonts w:ascii="Times New Roman" w:hAnsi="Times New Roman" w:cs="Times New Roman"/>
          <w:bCs/>
          <w:sz w:val="28"/>
          <w:szCs w:val="28"/>
        </w:rPr>
        <w:t>о</w:t>
      </w:r>
      <w:r w:rsidR="0031093A">
        <w:rPr>
          <w:rFonts w:ascii="Times New Roman" w:hAnsi="Times New Roman" w:cs="Times New Roman"/>
          <w:bCs/>
          <w:sz w:val="28"/>
          <w:szCs w:val="28"/>
        </w:rPr>
        <w:t xml:space="preserve">вала </w:t>
      </w:r>
      <w:r>
        <w:rPr>
          <w:rFonts w:ascii="Times New Roman" w:hAnsi="Times New Roman" w:cs="Times New Roman"/>
          <w:bCs/>
          <w:sz w:val="28"/>
          <w:szCs w:val="28"/>
        </w:rPr>
        <w:t xml:space="preserve">рекомендуемым правилам. </w:t>
      </w:r>
    </w:p>
    <w:p w:rsidR="00491C56" w:rsidRDefault="00491C56" w:rsidP="00491C56">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Несоблюдение рекомендуемых объемов блюд прив</w:t>
      </w:r>
      <w:r w:rsidR="005B0D1F">
        <w:rPr>
          <w:rFonts w:ascii="Times New Roman" w:hAnsi="Times New Roman" w:cs="Times New Roman"/>
          <w:bCs/>
          <w:sz w:val="28"/>
          <w:szCs w:val="28"/>
        </w:rPr>
        <w:t xml:space="preserve">ело </w:t>
      </w:r>
      <w:r>
        <w:rPr>
          <w:rFonts w:ascii="Times New Roman" w:hAnsi="Times New Roman" w:cs="Times New Roman"/>
          <w:bCs/>
          <w:sz w:val="28"/>
          <w:szCs w:val="28"/>
        </w:rPr>
        <w:t>к завышению стоимости питания детей, излишнему количеству пищевых отходов, ассорт</w:t>
      </w:r>
      <w:r>
        <w:rPr>
          <w:rFonts w:ascii="Times New Roman" w:hAnsi="Times New Roman" w:cs="Times New Roman"/>
          <w:bCs/>
          <w:sz w:val="28"/>
          <w:szCs w:val="28"/>
        </w:rPr>
        <w:t>и</w:t>
      </w:r>
      <w:r>
        <w:rPr>
          <w:rFonts w:ascii="Times New Roman" w:hAnsi="Times New Roman" w:cs="Times New Roman"/>
          <w:bCs/>
          <w:sz w:val="28"/>
          <w:szCs w:val="28"/>
        </w:rPr>
        <w:t>мент</w:t>
      </w:r>
      <w:r w:rsidR="0031093A">
        <w:rPr>
          <w:rFonts w:ascii="Times New Roman" w:hAnsi="Times New Roman" w:cs="Times New Roman"/>
          <w:bCs/>
          <w:sz w:val="28"/>
          <w:szCs w:val="28"/>
        </w:rPr>
        <w:t>у</w:t>
      </w:r>
      <w:r>
        <w:rPr>
          <w:rFonts w:ascii="Times New Roman" w:hAnsi="Times New Roman" w:cs="Times New Roman"/>
          <w:bCs/>
          <w:sz w:val="28"/>
          <w:szCs w:val="28"/>
        </w:rPr>
        <w:t xml:space="preserve"> приготавливаемых блюд менее разнообраз</w:t>
      </w:r>
      <w:r w:rsidR="0031093A">
        <w:rPr>
          <w:rFonts w:ascii="Times New Roman" w:hAnsi="Times New Roman" w:cs="Times New Roman"/>
          <w:bCs/>
          <w:sz w:val="28"/>
          <w:szCs w:val="28"/>
        </w:rPr>
        <w:t>ному.</w:t>
      </w:r>
    </w:p>
    <w:p w:rsidR="00491C56" w:rsidRPr="00935193" w:rsidRDefault="00935193" w:rsidP="00491C56">
      <w:pPr>
        <w:spacing w:after="0" w:line="240" w:lineRule="auto"/>
        <w:ind w:firstLine="709"/>
        <w:jc w:val="both"/>
        <w:rPr>
          <w:rFonts w:ascii="Times New Roman" w:hAnsi="Times New Roman" w:cs="Times New Roman"/>
          <w:bCs/>
          <w:sz w:val="28"/>
          <w:szCs w:val="28"/>
        </w:rPr>
      </w:pPr>
      <w:r w:rsidRPr="00935193">
        <w:rPr>
          <w:rFonts w:ascii="Times New Roman" w:hAnsi="Times New Roman" w:cs="Times New Roman"/>
          <w:bCs/>
          <w:sz w:val="28"/>
          <w:szCs w:val="28"/>
        </w:rPr>
        <w:t>Для организации оздоровления детей в лагерях дневного пребывания ра</w:t>
      </w:r>
      <w:r w:rsidRPr="00935193">
        <w:rPr>
          <w:rFonts w:ascii="Times New Roman" w:hAnsi="Times New Roman" w:cs="Times New Roman"/>
          <w:bCs/>
          <w:sz w:val="28"/>
          <w:szCs w:val="28"/>
        </w:rPr>
        <w:t>с</w:t>
      </w:r>
      <w:r w:rsidRPr="00935193">
        <w:rPr>
          <w:rFonts w:ascii="Times New Roman" w:hAnsi="Times New Roman" w:cs="Times New Roman"/>
          <w:bCs/>
          <w:sz w:val="28"/>
          <w:szCs w:val="28"/>
        </w:rPr>
        <w:t>ходы из средств местного бюджета составили 839,9 тыс. руб.,</w:t>
      </w:r>
      <w:r>
        <w:rPr>
          <w:rFonts w:ascii="Times New Roman" w:hAnsi="Times New Roman" w:cs="Times New Roman"/>
          <w:bCs/>
          <w:sz w:val="28"/>
          <w:szCs w:val="28"/>
        </w:rPr>
        <w:t xml:space="preserve"> </w:t>
      </w:r>
      <w:r w:rsidRPr="00935193">
        <w:rPr>
          <w:rFonts w:ascii="Times New Roman" w:hAnsi="Times New Roman" w:cs="Times New Roman"/>
          <w:bCs/>
          <w:sz w:val="28"/>
          <w:szCs w:val="28"/>
        </w:rPr>
        <w:t>краевого бюдж</w:t>
      </w:r>
      <w:r w:rsidRPr="00935193">
        <w:rPr>
          <w:rFonts w:ascii="Times New Roman" w:hAnsi="Times New Roman" w:cs="Times New Roman"/>
          <w:bCs/>
          <w:sz w:val="28"/>
          <w:szCs w:val="28"/>
        </w:rPr>
        <w:t>е</w:t>
      </w:r>
      <w:r w:rsidRPr="00935193">
        <w:rPr>
          <w:rFonts w:ascii="Times New Roman" w:hAnsi="Times New Roman" w:cs="Times New Roman"/>
          <w:bCs/>
          <w:sz w:val="28"/>
          <w:szCs w:val="28"/>
        </w:rPr>
        <w:t xml:space="preserve">та 2915,4 тыс. руб. </w:t>
      </w:r>
    </w:p>
    <w:p w:rsidR="00A4024E" w:rsidRDefault="00A4024E" w:rsidP="0006564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 летнему оздоровительному лагерю «Ровесник» на оздоровление детей израсходованы средства местного бюджета -</w:t>
      </w:r>
      <w:r w:rsidR="0031093A">
        <w:rPr>
          <w:rFonts w:ascii="Times New Roman" w:hAnsi="Times New Roman" w:cs="Times New Roman"/>
          <w:sz w:val="28"/>
          <w:szCs w:val="28"/>
        </w:rPr>
        <w:t xml:space="preserve"> </w:t>
      </w:r>
      <w:r>
        <w:rPr>
          <w:rFonts w:ascii="Times New Roman" w:hAnsi="Times New Roman" w:cs="Times New Roman"/>
          <w:sz w:val="28"/>
          <w:szCs w:val="28"/>
        </w:rPr>
        <w:t>412,4 тыс. руб., средства краевого бюджета - 2952,6 тыс. руб.</w:t>
      </w:r>
    </w:p>
    <w:p w:rsidR="00F723EB" w:rsidRDefault="00F723EB" w:rsidP="00F723EB">
      <w:pPr>
        <w:pStyle w:val="ConsNormal"/>
        <w:widowControl/>
        <w:tabs>
          <w:tab w:val="left" w:pos="1800"/>
        </w:tabs>
        <w:ind w:right="141" w:firstLine="709"/>
        <w:jc w:val="both"/>
        <w:rPr>
          <w:rFonts w:ascii="Times New Roman" w:hAnsi="Times New Roman"/>
          <w:sz w:val="28"/>
          <w:szCs w:val="28"/>
        </w:rPr>
      </w:pPr>
    </w:p>
    <w:p w:rsidR="00F723EB" w:rsidRPr="00F723EB" w:rsidRDefault="00F723EB" w:rsidP="00F723EB">
      <w:pPr>
        <w:pStyle w:val="ConsNormal"/>
        <w:widowControl/>
        <w:tabs>
          <w:tab w:val="left" w:pos="1800"/>
        </w:tabs>
        <w:ind w:right="141" w:firstLine="709"/>
        <w:jc w:val="both"/>
        <w:rPr>
          <w:rFonts w:ascii="Times New Roman" w:hAnsi="Times New Roman"/>
          <w:b/>
          <w:sz w:val="28"/>
          <w:szCs w:val="28"/>
        </w:rPr>
      </w:pPr>
      <w:r>
        <w:rPr>
          <w:rFonts w:ascii="Times New Roman" w:hAnsi="Times New Roman"/>
          <w:sz w:val="28"/>
          <w:szCs w:val="28"/>
        </w:rPr>
        <w:lastRenderedPageBreak/>
        <w:t>4</w:t>
      </w:r>
      <w:r w:rsidRPr="00F723EB">
        <w:rPr>
          <w:rFonts w:ascii="Times New Roman" w:hAnsi="Times New Roman"/>
          <w:b/>
          <w:sz w:val="28"/>
          <w:szCs w:val="28"/>
        </w:rPr>
        <w:t>.4. Проверка эффективности и целевого использования бюджетных средств, выделенных муниципальному бюджетному учреждению «Управление по делам ГО и МЧС».</w:t>
      </w:r>
    </w:p>
    <w:p w:rsidR="00F723EB" w:rsidRDefault="00F723EB" w:rsidP="00F723EB">
      <w:pPr>
        <w:pStyle w:val="ConsNormal"/>
        <w:widowControl/>
        <w:tabs>
          <w:tab w:val="left" w:pos="1800"/>
        </w:tabs>
        <w:ind w:right="141" w:firstLine="709"/>
        <w:jc w:val="both"/>
        <w:rPr>
          <w:rFonts w:ascii="Times New Roman" w:hAnsi="Times New Roman"/>
          <w:sz w:val="28"/>
          <w:szCs w:val="28"/>
        </w:rPr>
      </w:pPr>
      <w:r>
        <w:rPr>
          <w:rFonts w:ascii="Times New Roman" w:hAnsi="Times New Roman"/>
          <w:sz w:val="28"/>
          <w:szCs w:val="28"/>
        </w:rPr>
        <w:t>Объем проверенных средств составил 8860,7 тыс. руб.</w:t>
      </w:r>
    </w:p>
    <w:p w:rsidR="00F723EB" w:rsidRDefault="00F723EB" w:rsidP="00F723EB">
      <w:pPr>
        <w:pStyle w:val="ConsNormal"/>
        <w:widowControl/>
        <w:tabs>
          <w:tab w:val="left" w:pos="1800"/>
        </w:tabs>
        <w:ind w:right="141" w:firstLine="709"/>
        <w:jc w:val="both"/>
        <w:rPr>
          <w:rFonts w:ascii="Times New Roman" w:hAnsi="Times New Roman"/>
          <w:sz w:val="28"/>
          <w:szCs w:val="28"/>
        </w:rPr>
      </w:pPr>
      <w:r>
        <w:rPr>
          <w:rFonts w:ascii="Times New Roman" w:hAnsi="Times New Roman"/>
          <w:sz w:val="28"/>
          <w:szCs w:val="28"/>
        </w:rPr>
        <w:t xml:space="preserve">Городским и сельскими поселениями по заключенным соглашениям переданы полномочия муниципальному образованию Славянский район по созданию, содержанию и организации деятельности аварийно спасательного отряда. </w:t>
      </w:r>
      <w:proofErr w:type="gramStart"/>
      <w:r>
        <w:rPr>
          <w:rFonts w:ascii="Times New Roman" w:hAnsi="Times New Roman"/>
          <w:sz w:val="28"/>
          <w:szCs w:val="28"/>
        </w:rPr>
        <w:t>Объем перечисляемых средств по заключенным соглашениям за 2013 год составил 5500,0тыс. руб. Фактически на лицевой счет учреждения за 2013 год поступило 3879,8 тыс. руб. По состоянию на 01.01.2014 г. задолженность поселений составила 1623,2 тыс. руб. Несвоевременность поступления межбюджетных трансфертов от поселений не позволяет учреждению в полном объеме использовать денежные средства на мероприятия, предусмотренные планом финансово-хозяйственной деятельности.</w:t>
      </w:r>
      <w:proofErr w:type="gramEnd"/>
    </w:p>
    <w:p w:rsidR="00F723EB" w:rsidRDefault="00F723EB" w:rsidP="00F723EB">
      <w:pPr>
        <w:pStyle w:val="ConsNormal"/>
        <w:widowControl/>
        <w:tabs>
          <w:tab w:val="left" w:pos="1800"/>
        </w:tabs>
        <w:ind w:right="141" w:firstLine="709"/>
        <w:jc w:val="both"/>
        <w:rPr>
          <w:rFonts w:ascii="Times New Roman" w:hAnsi="Times New Roman"/>
          <w:sz w:val="28"/>
          <w:szCs w:val="28"/>
        </w:rPr>
      </w:pPr>
      <w:r>
        <w:rPr>
          <w:rFonts w:ascii="Times New Roman" w:hAnsi="Times New Roman"/>
          <w:sz w:val="28"/>
          <w:szCs w:val="28"/>
        </w:rPr>
        <w:t xml:space="preserve">Учреждением оказываются платные услуги. Работы исполняются на основании заключенных договоров. </w:t>
      </w:r>
      <w:proofErr w:type="gramStart"/>
      <w:r>
        <w:rPr>
          <w:rFonts w:ascii="Times New Roman" w:hAnsi="Times New Roman"/>
          <w:sz w:val="28"/>
          <w:szCs w:val="28"/>
        </w:rPr>
        <w:t>За 2013 год от платных услуг поступило 929,7 тыс. руб. Средства от  оказания платных услуг использованы на приобретение мотопомпы-55,1 тыс. руб., гидрокостюма-22,2 тыс. руб., слесарного инструмента-24,5 тыс. руб. и прочее.</w:t>
      </w:r>
      <w:proofErr w:type="gramEnd"/>
      <w:r>
        <w:rPr>
          <w:rFonts w:ascii="Times New Roman" w:hAnsi="Times New Roman"/>
          <w:sz w:val="28"/>
          <w:szCs w:val="28"/>
        </w:rPr>
        <w:t xml:space="preserve"> Сохранность приобретенных материальных ценностей обеспечена. По материалам проверки составлен акт от 22.08.2014 г. Руководителю учреждения направлено информационное письмо с предложениями о пересмотре тарифов на оказываемые платные услуги, активизировать работу учреждения по исполнению доведенного муниципального задания и по своевременному поступлению денежных средств от поселений.</w:t>
      </w:r>
    </w:p>
    <w:p w:rsidR="00F723EB" w:rsidRDefault="00F723EB" w:rsidP="00F723EB">
      <w:pPr>
        <w:pStyle w:val="ConsNormal"/>
        <w:widowControl/>
        <w:tabs>
          <w:tab w:val="left" w:pos="1800"/>
        </w:tabs>
        <w:ind w:right="141" w:firstLine="709"/>
        <w:jc w:val="both"/>
        <w:rPr>
          <w:rFonts w:ascii="Times New Roman" w:hAnsi="Times New Roman"/>
          <w:sz w:val="28"/>
          <w:szCs w:val="28"/>
        </w:rPr>
      </w:pPr>
    </w:p>
    <w:p w:rsidR="00F723EB" w:rsidRPr="00F723EB" w:rsidRDefault="00F723EB" w:rsidP="00F723EB">
      <w:pPr>
        <w:pStyle w:val="ConsNormal"/>
        <w:widowControl/>
        <w:tabs>
          <w:tab w:val="left" w:pos="1800"/>
        </w:tabs>
        <w:ind w:right="141" w:firstLine="709"/>
        <w:jc w:val="both"/>
        <w:rPr>
          <w:rFonts w:ascii="Times New Roman" w:hAnsi="Times New Roman"/>
          <w:b/>
          <w:sz w:val="28"/>
          <w:szCs w:val="28"/>
        </w:rPr>
      </w:pPr>
      <w:r w:rsidRPr="00F723EB">
        <w:rPr>
          <w:rFonts w:ascii="Times New Roman" w:hAnsi="Times New Roman"/>
          <w:b/>
          <w:sz w:val="28"/>
          <w:szCs w:val="28"/>
        </w:rPr>
        <w:t>4.5. Проверка годовой бюджетной отчетности главных распорядителей бюджетных средств</w:t>
      </w:r>
      <w:r>
        <w:rPr>
          <w:rFonts w:ascii="Times New Roman" w:hAnsi="Times New Roman"/>
          <w:b/>
          <w:sz w:val="28"/>
          <w:szCs w:val="28"/>
        </w:rPr>
        <w:t>.</w:t>
      </w:r>
    </w:p>
    <w:p w:rsidR="00F723EB" w:rsidRDefault="00F723EB" w:rsidP="00F723EB">
      <w:pPr>
        <w:autoSpaceDE w:val="0"/>
        <w:autoSpaceDN w:val="0"/>
        <w:adjustRightInd w:val="0"/>
        <w:spacing w:after="0" w:line="240" w:lineRule="auto"/>
        <w:ind w:firstLine="709"/>
        <w:jc w:val="both"/>
        <w:rPr>
          <w:rFonts w:ascii="Times New Roman" w:hAnsi="Times New Roman" w:cs="Times New Roman"/>
          <w:b/>
          <w:sz w:val="28"/>
          <w:szCs w:val="28"/>
        </w:rPr>
      </w:pPr>
      <w:r w:rsidRPr="00F55E16">
        <w:rPr>
          <w:rFonts w:ascii="Times New Roman" w:hAnsi="Times New Roman" w:cs="Times New Roman"/>
          <w:sz w:val="28"/>
          <w:szCs w:val="28"/>
        </w:rPr>
        <w:t>При проведении внешней</w:t>
      </w:r>
      <w:r>
        <w:rPr>
          <w:rFonts w:ascii="Times New Roman" w:hAnsi="Times New Roman" w:cs="Times New Roman"/>
          <w:sz w:val="28"/>
          <w:szCs w:val="28"/>
        </w:rPr>
        <w:t xml:space="preserve"> проверки годовой бюджетной отчетности </w:t>
      </w:r>
      <w:r w:rsidRPr="00F55E16">
        <w:rPr>
          <w:rFonts w:ascii="Times New Roman" w:hAnsi="Times New Roman" w:cs="Times New Roman"/>
          <w:sz w:val="28"/>
          <w:szCs w:val="28"/>
        </w:rPr>
        <w:t>пр</w:t>
      </w:r>
      <w:r w:rsidRPr="00F55E16">
        <w:rPr>
          <w:rFonts w:ascii="Times New Roman" w:hAnsi="Times New Roman" w:cs="Times New Roman"/>
          <w:sz w:val="28"/>
          <w:szCs w:val="28"/>
        </w:rPr>
        <w:t>о</w:t>
      </w:r>
      <w:r w:rsidRPr="00F55E16">
        <w:rPr>
          <w:rFonts w:ascii="Times New Roman" w:hAnsi="Times New Roman" w:cs="Times New Roman"/>
          <w:sz w:val="28"/>
          <w:szCs w:val="28"/>
        </w:rPr>
        <w:t>верен</w:t>
      </w:r>
      <w:r>
        <w:rPr>
          <w:rFonts w:ascii="Times New Roman" w:hAnsi="Times New Roman" w:cs="Times New Roman"/>
          <w:sz w:val="28"/>
          <w:szCs w:val="28"/>
        </w:rPr>
        <w:t>о</w:t>
      </w:r>
      <w:r w:rsidRPr="00F55E16">
        <w:rPr>
          <w:rFonts w:ascii="Times New Roman" w:hAnsi="Times New Roman" w:cs="Times New Roman"/>
          <w:sz w:val="28"/>
          <w:szCs w:val="28"/>
        </w:rPr>
        <w:t xml:space="preserve"> своевременность представления, полнота отчётности главных админ</w:t>
      </w:r>
      <w:r w:rsidRPr="00F55E16">
        <w:rPr>
          <w:rFonts w:ascii="Times New Roman" w:hAnsi="Times New Roman" w:cs="Times New Roman"/>
          <w:sz w:val="28"/>
          <w:szCs w:val="28"/>
        </w:rPr>
        <w:t>и</w:t>
      </w:r>
      <w:r w:rsidRPr="00F55E16">
        <w:rPr>
          <w:rFonts w:ascii="Times New Roman" w:hAnsi="Times New Roman" w:cs="Times New Roman"/>
          <w:sz w:val="28"/>
          <w:szCs w:val="28"/>
        </w:rPr>
        <w:t>страторов бюджетных средств и отчета об исполнении бюджета муниципальн</w:t>
      </w:r>
      <w:r w:rsidRPr="00F55E16">
        <w:rPr>
          <w:rFonts w:ascii="Times New Roman" w:hAnsi="Times New Roman" w:cs="Times New Roman"/>
          <w:sz w:val="28"/>
          <w:szCs w:val="28"/>
        </w:rPr>
        <w:t>о</w:t>
      </w:r>
      <w:r w:rsidRPr="00F55E16">
        <w:rPr>
          <w:rFonts w:ascii="Times New Roman" w:hAnsi="Times New Roman" w:cs="Times New Roman"/>
          <w:sz w:val="28"/>
          <w:szCs w:val="28"/>
        </w:rPr>
        <w:t xml:space="preserve">го образования </w:t>
      </w:r>
      <w:r>
        <w:rPr>
          <w:rFonts w:ascii="Times New Roman" w:hAnsi="Times New Roman" w:cs="Times New Roman"/>
          <w:sz w:val="28"/>
          <w:szCs w:val="28"/>
        </w:rPr>
        <w:t>Славянский</w:t>
      </w:r>
      <w:r w:rsidRPr="00F55E16">
        <w:rPr>
          <w:rFonts w:ascii="Times New Roman" w:hAnsi="Times New Roman" w:cs="Times New Roman"/>
          <w:sz w:val="28"/>
          <w:szCs w:val="28"/>
        </w:rPr>
        <w:t xml:space="preserve"> район, городск</w:t>
      </w:r>
      <w:r>
        <w:rPr>
          <w:rFonts w:ascii="Times New Roman" w:hAnsi="Times New Roman" w:cs="Times New Roman"/>
          <w:sz w:val="28"/>
          <w:szCs w:val="28"/>
        </w:rPr>
        <w:t>ого</w:t>
      </w:r>
      <w:r w:rsidRPr="00F55E16">
        <w:rPr>
          <w:rFonts w:ascii="Times New Roman" w:hAnsi="Times New Roman" w:cs="Times New Roman"/>
          <w:sz w:val="28"/>
          <w:szCs w:val="28"/>
        </w:rPr>
        <w:t xml:space="preserve"> и сельских поселений </w:t>
      </w:r>
      <w:r>
        <w:rPr>
          <w:rFonts w:ascii="Times New Roman" w:hAnsi="Times New Roman" w:cs="Times New Roman"/>
          <w:sz w:val="28"/>
          <w:szCs w:val="28"/>
        </w:rPr>
        <w:t>Славя</w:t>
      </w:r>
      <w:r>
        <w:rPr>
          <w:rFonts w:ascii="Times New Roman" w:hAnsi="Times New Roman" w:cs="Times New Roman"/>
          <w:sz w:val="28"/>
          <w:szCs w:val="28"/>
        </w:rPr>
        <w:t>н</w:t>
      </w:r>
      <w:r>
        <w:rPr>
          <w:rFonts w:ascii="Times New Roman" w:hAnsi="Times New Roman" w:cs="Times New Roman"/>
          <w:sz w:val="28"/>
          <w:szCs w:val="28"/>
        </w:rPr>
        <w:t xml:space="preserve">ского </w:t>
      </w:r>
      <w:r w:rsidRPr="00F55E16">
        <w:rPr>
          <w:rFonts w:ascii="Times New Roman" w:hAnsi="Times New Roman" w:cs="Times New Roman"/>
          <w:sz w:val="28"/>
          <w:szCs w:val="28"/>
        </w:rPr>
        <w:t>района за 201</w:t>
      </w:r>
      <w:r>
        <w:rPr>
          <w:rFonts w:ascii="Times New Roman" w:hAnsi="Times New Roman" w:cs="Times New Roman"/>
          <w:sz w:val="28"/>
          <w:szCs w:val="28"/>
        </w:rPr>
        <w:t>3</w:t>
      </w:r>
      <w:r w:rsidRPr="00F55E16">
        <w:rPr>
          <w:rFonts w:ascii="Times New Roman" w:hAnsi="Times New Roman" w:cs="Times New Roman"/>
          <w:sz w:val="28"/>
          <w:szCs w:val="28"/>
        </w:rPr>
        <w:t xml:space="preserve"> год</w:t>
      </w:r>
      <w:r>
        <w:rPr>
          <w:rFonts w:ascii="Times New Roman" w:hAnsi="Times New Roman" w:cs="Times New Roman"/>
          <w:sz w:val="28"/>
          <w:szCs w:val="28"/>
        </w:rPr>
        <w:t xml:space="preserve">, </w:t>
      </w:r>
      <w:r w:rsidRPr="00F55E16">
        <w:rPr>
          <w:rFonts w:ascii="Times New Roman" w:hAnsi="Times New Roman" w:cs="Times New Roman"/>
          <w:sz w:val="28"/>
          <w:szCs w:val="28"/>
        </w:rPr>
        <w:t>проведён анализ и оценка форм бюджетной отчетн</w:t>
      </w:r>
      <w:r w:rsidRPr="00F55E16">
        <w:rPr>
          <w:rFonts w:ascii="Times New Roman" w:hAnsi="Times New Roman" w:cs="Times New Roman"/>
          <w:sz w:val="28"/>
          <w:szCs w:val="28"/>
        </w:rPr>
        <w:t>о</w:t>
      </w:r>
      <w:r w:rsidRPr="00F55E16">
        <w:rPr>
          <w:rFonts w:ascii="Times New Roman" w:hAnsi="Times New Roman" w:cs="Times New Roman"/>
          <w:sz w:val="28"/>
          <w:szCs w:val="28"/>
        </w:rPr>
        <w:t>сти; анализ пояснительных записок (ф. 0503160)</w:t>
      </w:r>
      <w:r>
        <w:rPr>
          <w:rFonts w:ascii="Times New Roman" w:hAnsi="Times New Roman" w:cs="Times New Roman"/>
          <w:sz w:val="28"/>
          <w:szCs w:val="28"/>
        </w:rPr>
        <w:t>;</w:t>
      </w:r>
      <w:r w:rsidRPr="00F55E16">
        <w:rPr>
          <w:rFonts w:ascii="Times New Roman" w:hAnsi="Times New Roman" w:cs="Times New Roman"/>
          <w:sz w:val="28"/>
          <w:szCs w:val="28"/>
        </w:rPr>
        <w:t xml:space="preserve"> анализ сведений о мерах по повышению эффективности расходования бюджетных средств (таблица №2 п</w:t>
      </w:r>
      <w:r w:rsidRPr="00F55E16">
        <w:rPr>
          <w:rFonts w:ascii="Times New Roman" w:hAnsi="Times New Roman" w:cs="Times New Roman"/>
          <w:sz w:val="28"/>
          <w:szCs w:val="28"/>
        </w:rPr>
        <w:t>о</w:t>
      </w:r>
      <w:r w:rsidRPr="00F55E16">
        <w:rPr>
          <w:rFonts w:ascii="Times New Roman" w:hAnsi="Times New Roman" w:cs="Times New Roman"/>
          <w:sz w:val="28"/>
          <w:szCs w:val="28"/>
        </w:rPr>
        <w:t>яснительной записки); анализ сведений о результатах деятельности (ф.0503162); анализ сведений об изменениях бюджетной росписи главного ра</w:t>
      </w:r>
      <w:r w:rsidRPr="00F55E16">
        <w:rPr>
          <w:rFonts w:ascii="Times New Roman" w:hAnsi="Times New Roman" w:cs="Times New Roman"/>
          <w:sz w:val="28"/>
          <w:szCs w:val="28"/>
        </w:rPr>
        <w:t>с</w:t>
      </w:r>
      <w:r w:rsidRPr="00F55E16">
        <w:rPr>
          <w:rFonts w:ascii="Times New Roman" w:hAnsi="Times New Roman" w:cs="Times New Roman"/>
          <w:sz w:val="28"/>
          <w:szCs w:val="28"/>
        </w:rPr>
        <w:t>порядителя средств бюджета (ф.0503163); анализ сведений об исполнении м</w:t>
      </w:r>
      <w:r w:rsidRPr="00F55E16">
        <w:rPr>
          <w:rFonts w:ascii="Times New Roman" w:hAnsi="Times New Roman" w:cs="Times New Roman"/>
          <w:sz w:val="28"/>
          <w:szCs w:val="28"/>
        </w:rPr>
        <w:t>е</w:t>
      </w:r>
      <w:r w:rsidRPr="00F55E16">
        <w:rPr>
          <w:rFonts w:ascii="Times New Roman" w:hAnsi="Times New Roman" w:cs="Times New Roman"/>
          <w:sz w:val="28"/>
          <w:szCs w:val="28"/>
        </w:rPr>
        <w:t>роприятий в рамках целевых программ (ф.0503166)</w:t>
      </w:r>
      <w:r>
        <w:rPr>
          <w:rFonts w:ascii="Times New Roman" w:hAnsi="Times New Roman" w:cs="Times New Roman"/>
          <w:sz w:val="28"/>
          <w:szCs w:val="28"/>
        </w:rPr>
        <w:t xml:space="preserve">, </w:t>
      </w:r>
      <w:r w:rsidRPr="00F55E16">
        <w:rPr>
          <w:rFonts w:ascii="Times New Roman" w:hAnsi="Times New Roman" w:cs="Times New Roman"/>
          <w:sz w:val="28"/>
          <w:szCs w:val="28"/>
        </w:rPr>
        <w:t>установленных Инстру</w:t>
      </w:r>
      <w:r w:rsidRPr="00F55E16">
        <w:rPr>
          <w:rFonts w:ascii="Times New Roman" w:hAnsi="Times New Roman" w:cs="Times New Roman"/>
          <w:sz w:val="28"/>
          <w:szCs w:val="28"/>
        </w:rPr>
        <w:t>к</w:t>
      </w:r>
      <w:r w:rsidRPr="00F55E16">
        <w:rPr>
          <w:rFonts w:ascii="Times New Roman" w:hAnsi="Times New Roman" w:cs="Times New Roman"/>
          <w:sz w:val="28"/>
          <w:szCs w:val="28"/>
        </w:rPr>
        <w:t>цией о порядке составления и представления годовой, квартальной и месячной отчетности об исполнении бюджетов бюджетной системы Российской Федер</w:t>
      </w:r>
      <w:r w:rsidRPr="00F55E16">
        <w:rPr>
          <w:rFonts w:ascii="Times New Roman" w:hAnsi="Times New Roman" w:cs="Times New Roman"/>
          <w:sz w:val="28"/>
          <w:szCs w:val="28"/>
        </w:rPr>
        <w:t>а</w:t>
      </w:r>
      <w:r w:rsidRPr="00F55E16">
        <w:rPr>
          <w:rFonts w:ascii="Times New Roman" w:hAnsi="Times New Roman" w:cs="Times New Roman"/>
          <w:sz w:val="28"/>
          <w:szCs w:val="28"/>
        </w:rPr>
        <w:t>ции, утвержденной приказом Министерства финансов Российской Федерации от 28 декабря 2010 года №191н</w:t>
      </w:r>
      <w:r>
        <w:rPr>
          <w:rFonts w:ascii="Times New Roman" w:hAnsi="Times New Roman" w:cs="Times New Roman"/>
          <w:sz w:val="28"/>
          <w:szCs w:val="28"/>
        </w:rPr>
        <w:t>.</w:t>
      </w:r>
      <w:r w:rsidRPr="00F55E16">
        <w:rPr>
          <w:rFonts w:ascii="Times New Roman" w:hAnsi="Times New Roman" w:cs="Times New Roman"/>
          <w:b/>
          <w:sz w:val="28"/>
          <w:szCs w:val="28"/>
        </w:rPr>
        <w:t xml:space="preserve"> </w:t>
      </w:r>
    </w:p>
    <w:p w:rsidR="00F723EB" w:rsidRDefault="00F723EB" w:rsidP="00F723EB">
      <w:pPr>
        <w:autoSpaceDE w:val="0"/>
        <w:autoSpaceDN w:val="0"/>
        <w:adjustRightInd w:val="0"/>
        <w:spacing w:after="0" w:line="240" w:lineRule="auto"/>
        <w:ind w:firstLine="709"/>
        <w:jc w:val="both"/>
        <w:rPr>
          <w:rFonts w:ascii="Times New Roman" w:hAnsi="Times New Roman" w:cs="Times New Roman"/>
          <w:sz w:val="28"/>
          <w:szCs w:val="28"/>
        </w:rPr>
      </w:pPr>
      <w:r w:rsidRPr="007F089B">
        <w:rPr>
          <w:rFonts w:ascii="Times New Roman" w:hAnsi="Times New Roman" w:cs="Times New Roman"/>
          <w:sz w:val="28"/>
          <w:szCs w:val="28"/>
        </w:rPr>
        <w:t>В форме 0503160 пояснительной записке не отражены причины не</w:t>
      </w:r>
      <w:r>
        <w:rPr>
          <w:rFonts w:ascii="Times New Roman" w:hAnsi="Times New Roman" w:cs="Times New Roman"/>
          <w:sz w:val="28"/>
          <w:szCs w:val="28"/>
        </w:rPr>
        <w:t xml:space="preserve"> </w:t>
      </w:r>
      <w:r w:rsidRPr="007F089B">
        <w:rPr>
          <w:rFonts w:ascii="Times New Roman" w:hAnsi="Times New Roman" w:cs="Times New Roman"/>
          <w:sz w:val="28"/>
          <w:szCs w:val="28"/>
        </w:rPr>
        <w:t>пр</w:t>
      </w:r>
      <w:r w:rsidRPr="007F089B">
        <w:rPr>
          <w:rFonts w:ascii="Times New Roman" w:hAnsi="Times New Roman" w:cs="Times New Roman"/>
          <w:sz w:val="28"/>
          <w:szCs w:val="28"/>
        </w:rPr>
        <w:t>е</w:t>
      </w:r>
      <w:r w:rsidRPr="007F089B">
        <w:rPr>
          <w:rFonts w:ascii="Times New Roman" w:hAnsi="Times New Roman" w:cs="Times New Roman"/>
          <w:sz w:val="28"/>
          <w:szCs w:val="28"/>
        </w:rPr>
        <w:t>доставления отдельных форм бюджетной отчетности, не указаны причины о</w:t>
      </w:r>
      <w:r w:rsidRPr="007F089B">
        <w:rPr>
          <w:rFonts w:ascii="Times New Roman" w:hAnsi="Times New Roman" w:cs="Times New Roman"/>
          <w:sz w:val="28"/>
          <w:szCs w:val="28"/>
        </w:rPr>
        <w:t>б</w:t>
      </w:r>
      <w:r w:rsidRPr="007F089B">
        <w:rPr>
          <w:rFonts w:ascii="Times New Roman" w:hAnsi="Times New Roman" w:cs="Times New Roman"/>
          <w:sz w:val="28"/>
          <w:szCs w:val="28"/>
        </w:rPr>
        <w:lastRenderedPageBreak/>
        <w:t>разования кредиторской задолженности по разделам и подразделам бюджетной классификации.</w:t>
      </w:r>
    </w:p>
    <w:p w:rsidR="00F723EB" w:rsidRDefault="00F723EB" w:rsidP="00F723EB">
      <w:pPr>
        <w:autoSpaceDE w:val="0"/>
        <w:autoSpaceDN w:val="0"/>
        <w:adjustRightInd w:val="0"/>
        <w:spacing w:after="0" w:line="240" w:lineRule="auto"/>
        <w:ind w:firstLine="709"/>
        <w:jc w:val="both"/>
        <w:rPr>
          <w:rFonts w:ascii="Times New Roman" w:hAnsi="Times New Roman" w:cs="Times New Roman"/>
          <w:b/>
          <w:sz w:val="28"/>
          <w:szCs w:val="28"/>
        </w:rPr>
      </w:pPr>
      <w:r>
        <w:rPr>
          <w:rFonts w:ascii="Times New Roman" w:hAnsi="Times New Roman" w:cs="Times New Roman"/>
          <w:sz w:val="28"/>
          <w:szCs w:val="28"/>
        </w:rPr>
        <w:t xml:space="preserve">В нарушение </w:t>
      </w:r>
      <w:r w:rsidRPr="00F55E16">
        <w:rPr>
          <w:rFonts w:ascii="Times New Roman" w:hAnsi="Times New Roman" w:cs="Times New Roman"/>
          <w:sz w:val="28"/>
          <w:szCs w:val="28"/>
        </w:rPr>
        <w:t>Инструкци</w:t>
      </w:r>
      <w:r>
        <w:rPr>
          <w:rFonts w:ascii="Times New Roman" w:hAnsi="Times New Roman" w:cs="Times New Roman"/>
          <w:sz w:val="28"/>
          <w:szCs w:val="28"/>
        </w:rPr>
        <w:t>и</w:t>
      </w:r>
      <w:r w:rsidRPr="00F55E16">
        <w:rPr>
          <w:rFonts w:ascii="Times New Roman" w:hAnsi="Times New Roman" w:cs="Times New Roman"/>
          <w:sz w:val="28"/>
          <w:szCs w:val="28"/>
        </w:rPr>
        <w:t xml:space="preserve"> о порядке составления и представления год</w:t>
      </w:r>
      <w:r w:rsidRPr="00F55E16">
        <w:rPr>
          <w:rFonts w:ascii="Times New Roman" w:hAnsi="Times New Roman" w:cs="Times New Roman"/>
          <w:sz w:val="28"/>
          <w:szCs w:val="28"/>
        </w:rPr>
        <w:t>о</w:t>
      </w:r>
      <w:r w:rsidRPr="00F55E16">
        <w:rPr>
          <w:rFonts w:ascii="Times New Roman" w:hAnsi="Times New Roman" w:cs="Times New Roman"/>
          <w:sz w:val="28"/>
          <w:szCs w:val="28"/>
        </w:rPr>
        <w:t xml:space="preserve">вой, квартальной и месячной отчетности об исполнении бюджетов </w:t>
      </w:r>
      <w:proofErr w:type="gramStart"/>
      <w:r w:rsidRPr="00F55E16">
        <w:rPr>
          <w:rFonts w:ascii="Times New Roman" w:hAnsi="Times New Roman" w:cs="Times New Roman"/>
          <w:sz w:val="28"/>
          <w:szCs w:val="28"/>
        </w:rPr>
        <w:t>бюджетной системы Российской Федерации, утвержденной приказом Министерства ф</w:t>
      </w:r>
      <w:r w:rsidRPr="00F55E16">
        <w:rPr>
          <w:rFonts w:ascii="Times New Roman" w:hAnsi="Times New Roman" w:cs="Times New Roman"/>
          <w:sz w:val="28"/>
          <w:szCs w:val="28"/>
        </w:rPr>
        <w:t>и</w:t>
      </w:r>
      <w:r w:rsidRPr="00F55E16">
        <w:rPr>
          <w:rFonts w:ascii="Times New Roman" w:hAnsi="Times New Roman" w:cs="Times New Roman"/>
          <w:sz w:val="28"/>
          <w:szCs w:val="28"/>
        </w:rPr>
        <w:t>нансов Российской Федерации от 28 декабря 2010 года №191н</w:t>
      </w:r>
      <w:r>
        <w:rPr>
          <w:rFonts w:ascii="Times New Roman" w:hAnsi="Times New Roman" w:cs="Times New Roman"/>
          <w:sz w:val="28"/>
          <w:szCs w:val="28"/>
        </w:rPr>
        <w:t xml:space="preserve"> перед составл</w:t>
      </w:r>
      <w:r>
        <w:rPr>
          <w:rFonts w:ascii="Times New Roman" w:hAnsi="Times New Roman" w:cs="Times New Roman"/>
          <w:sz w:val="28"/>
          <w:szCs w:val="28"/>
        </w:rPr>
        <w:t>е</w:t>
      </w:r>
      <w:r>
        <w:rPr>
          <w:rFonts w:ascii="Times New Roman" w:hAnsi="Times New Roman" w:cs="Times New Roman"/>
          <w:sz w:val="28"/>
          <w:szCs w:val="28"/>
        </w:rPr>
        <w:t>нием годовой бюджетной отчетности отдельными поселениями не проведена</w:t>
      </w:r>
      <w:proofErr w:type="gramEnd"/>
      <w:r>
        <w:rPr>
          <w:rFonts w:ascii="Times New Roman" w:hAnsi="Times New Roman" w:cs="Times New Roman"/>
          <w:sz w:val="28"/>
          <w:szCs w:val="28"/>
        </w:rPr>
        <w:t xml:space="preserve"> инвентаризация расчетных обязательств.</w:t>
      </w:r>
      <w:r w:rsidRPr="00F55E16">
        <w:rPr>
          <w:rFonts w:ascii="Times New Roman" w:hAnsi="Times New Roman" w:cs="Times New Roman"/>
          <w:b/>
          <w:sz w:val="28"/>
          <w:szCs w:val="28"/>
        </w:rPr>
        <w:t xml:space="preserve"> </w:t>
      </w:r>
    </w:p>
    <w:p w:rsidR="00F723EB" w:rsidRDefault="00F723EB" w:rsidP="00F723EB">
      <w:pPr>
        <w:spacing w:after="0" w:line="240" w:lineRule="auto"/>
        <w:ind w:firstLine="709"/>
        <w:jc w:val="both"/>
        <w:rPr>
          <w:rFonts w:ascii="Times New Roman" w:hAnsi="Times New Roman" w:cs="Times New Roman"/>
          <w:sz w:val="28"/>
          <w:szCs w:val="28"/>
        </w:rPr>
      </w:pPr>
      <w:proofErr w:type="gramStart"/>
      <w:r w:rsidRPr="00F55E16">
        <w:rPr>
          <w:rFonts w:ascii="Times New Roman" w:hAnsi="Times New Roman" w:cs="Times New Roman"/>
          <w:sz w:val="28"/>
          <w:szCs w:val="28"/>
        </w:rPr>
        <w:t>В целом по результатам проведенной внешней проверки бюджетной о</w:t>
      </w:r>
      <w:r w:rsidRPr="00F55E16">
        <w:rPr>
          <w:rFonts w:ascii="Times New Roman" w:hAnsi="Times New Roman" w:cs="Times New Roman"/>
          <w:sz w:val="28"/>
          <w:szCs w:val="28"/>
        </w:rPr>
        <w:t>т</w:t>
      </w:r>
      <w:r w:rsidRPr="00F55E16">
        <w:rPr>
          <w:rFonts w:ascii="Times New Roman" w:hAnsi="Times New Roman" w:cs="Times New Roman"/>
          <w:sz w:val="28"/>
          <w:szCs w:val="28"/>
        </w:rPr>
        <w:t>чётности главных администраторов бюджетных средств и отчёта об исполн</w:t>
      </w:r>
      <w:r w:rsidRPr="00F55E16">
        <w:rPr>
          <w:rFonts w:ascii="Times New Roman" w:hAnsi="Times New Roman" w:cs="Times New Roman"/>
          <w:sz w:val="28"/>
          <w:szCs w:val="28"/>
        </w:rPr>
        <w:t>е</w:t>
      </w:r>
      <w:r w:rsidRPr="00F55E16">
        <w:rPr>
          <w:rFonts w:ascii="Times New Roman" w:hAnsi="Times New Roman" w:cs="Times New Roman"/>
          <w:sz w:val="28"/>
          <w:szCs w:val="28"/>
        </w:rPr>
        <w:t xml:space="preserve">нии бюджета муниципального образования </w:t>
      </w:r>
      <w:r>
        <w:rPr>
          <w:rFonts w:ascii="Times New Roman" w:hAnsi="Times New Roman" w:cs="Times New Roman"/>
          <w:sz w:val="28"/>
          <w:szCs w:val="28"/>
        </w:rPr>
        <w:t>Славянский</w:t>
      </w:r>
      <w:r w:rsidRPr="00F55E16">
        <w:rPr>
          <w:rFonts w:ascii="Times New Roman" w:hAnsi="Times New Roman" w:cs="Times New Roman"/>
          <w:sz w:val="28"/>
          <w:szCs w:val="28"/>
        </w:rPr>
        <w:t xml:space="preserve"> район, городск</w:t>
      </w:r>
      <w:r>
        <w:rPr>
          <w:rFonts w:ascii="Times New Roman" w:hAnsi="Times New Roman" w:cs="Times New Roman"/>
          <w:sz w:val="28"/>
          <w:szCs w:val="28"/>
        </w:rPr>
        <w:t>ого</w:t>
      </w:r>
      <w:r w:rsidRPr="00F55E16">
        <w:rPr>
          <w:rFonts w:ascii="Times New Roman" w:hAnsi="Times New Roman" w:cs="Times New Roman"/>
          <w:sz w:val="28"/>
          <w:szCs w:val="28"/>
        </w:rPr>
        <w:t xml:space="preserve"> и сельских поселений </w:t>
      </w:r>
      <w:r>
        <w:rPr>
          <w:rFonts w:ascii="Times New Roman" w:hAnsi="Times New Roman" w:cs="Times New Roman"/>
          <w:sz w:val="28"/>
          <w:szCs w:val="28"/>
        </w:rPr>
        <w:t>Славянского</w:t>
      </w:r>
      <w:r w:rsidRPr="00F55E16">
        <w:rPr>
          <w:rFonts w:ascii="Times New Roman" w:hAnsi="Times New Roman" w:cs="Times New Roman"/>
          <w:sz w:val="28"/>
          <w:szCs w:val="28"/>
        </w:rPr>
        <w:t xml:space="preserve"> района за 201</w:t>
      </w:r>
      <w:r>
        <w:rPr>
          <w:rFonts w:ascii="Times New Roman" w:hAnsi="Times New Roman" w:cs="Times New Roman"/>
          <w:sz w:val="28"/>
          <w:szCs w:val="28"/>
        </w:rPr>
        <w:t>3</w:t>
      </w:r>
      <w:r w:rsidRPr="00F55E16">
        <w:rPr>
          <w:rFonts w:ascii="Times New Roman" w:hAnsi="Times New Roman" w:cs="Times New Roman"/>
          <w:sz w:val="28"/>
          <w:szCs w:val="28"/>
        </w:rPr>
        <w:t xml:space="preserve"> год, представленных в форме проектов решений представительных органов,  контрольно-счётной палатой у</w:t>
      </w:r>
      <w:r w:rsidRPr="00F55E16">
        <w:rPr>
          <w:rFonts w:ascii="Times New Roman" w:hAnsi="Times New Roman" w:cs="Times New Roman"/>
          <w:sz w:val="28"/>
          <w:szCs w:val="28"/>
        </w:rPr>
        <w:t>с</w:t>
      </w:r>
      <w:r w:rsidRPr="00F55E16">
        <w:rPr>
          <w:rFonts w:ascii="Times New Roman" w:hAnsi="Times New Roman" w:cs="Times New Roman"/>
          <w:sz w:val="28"/>
          <w:szCs w:val="28"/>
        </w:rPr>
        <w:t xml:space="preserve">тановлено соответствие показателей годовой бюджетной отчётности главных администраторов бюджетных средств данным отчёта об исполнении бюджета муниципального образования </w:t>
      </w:r>
      <w:r>
        <w:rPr>
          <w:rFonts w:ascii="Times New Roman" w:hAnsi="Times New Roman" w:cs="Times New Roman"/>
          <w:sz w:val="28"/>
          <w:szCs w:val="28"/>
        </w:rPr>
        <w:t>Славянский</w:t>
      </w:r>
      <w:r w:rsidRPr="00F55E16">
        <w:rPr>
          <w:rFonts w:ascii="Times New Roman" w:hAnsi="Times New Roman" w:cs="Times New Roman"/>
          <w:sz w:val="28"/>
          <w:szCs w:val="28"/>
        </w:rPr>
        <w:t xml:space="preserve"> район, городск</w:t>
      </w:r>
      <w:r>
        <w:rPr>
          <w:rFonts w:ascii="Times New Roman" w:hAnsi="Times New Roman" w:cs="Times New Roman"/>
          <w:sz w:val="28"/>
          <w:szCs w:val="28"/>
        </w:rPr>
        <w:t>ого</w:t>
      </w:r>
      <w:proofErr w:type="gramEnd"/>
      <w:r w:rsidRPr="00F55E16">
        <w:rPr>
          <w:rFonts w:ascii="Times New Roman" w:hAnsi="Times New Roman" w:cs="Times New Roman"/>
          <w:sz w:val="28"/>
          <w:szCs w:val="28"/>
        </w:rPr>
        <w:t xml:space="preserve"> и сельских пос</w:t>
      </w:r>
      <w:r w:rsidRPr="00F55E16">
        <w:rPr>
          <w:rFonts w:ascii="Times New Roman" w:hAnsi="Times New Roman" w:cs="Times New Roman"/>
          <w:sz w:val="28"/>
          <w:szCs w:val="28"/>
        </w:rPr>
        <w:t>е</w:t>
      </w:r>
      <w:r w:rsidRPr="00F55E16">
        <w:rPr>
          <w:rFonts w:ascii="Times New Roman" w:hAnsi="Times New Roman" w:cs="Times New Roman"/>
          <w:sz w:val="28"/>
          <w:szCs w:val="28"/>
        </w:rPr>
        <w:t xml:space="preserve">лений </w:t>
      </w:r>
      <w:r>
        <w:rPr>
          <w:rFonts w:ascii="Times New Roman" w:hAnsi="Times New Roman" w:cs="Times New Roman"/>
          <w:sz w:val="28"/>
          <w:szCs w:val="28"/>
        </w:rPr>
        <w:t>Славянского</w:t>
      </w:r>
      <w:r w:rsidRPr="00F55E16">
        <w:rPr>
          <w:rFonts w:ascii="Times New Roman" w:hAnsi="Times New Roman" w:cs="Times New Roman"/>
          <w:sz w:val="28"/>
          <w:szCs w:val="28"/>
        </w:rPr>
        <w:t xml:space="preserve"> района за 201</w:t>
      </w:r>
      <w:r>
        <w:rPr>
          <w:rFonts w:ascii="Times New Roman" w:hAnsi="Times New Roman" w:cs="Times New Roman"/>
          <w:sz w:val="28"/>
          <w:szCs w:val="28"/>
        </w:rPr>
        <w:t>3</w:t>
      </w:r>
      <w:r w:rsidRPr="00F55E16">
        <w:rPr>
          <w:rFonts w:ascii="Times New Roman" w:hAnsi="Times New Roman" w:cs="Times New Roman"/>
          <w:sz w:val="28"/>
          <w:szCs w:val="28"/>
        </w:rPr>
        <w:t xml:space="preserve"> год. Фактов нарушений, влияющих на до</w:t>
      </w:r>
      <w:r w:rsidRPr="00F55E16">
        <w:rPr>
          <w:rFonts w:ascii="Times New Roman" w:hAnsi="Times New Roman" w:cs="Times New Roman"/>
          <w:sz w:val="28"/>
          <w:szCs w:val="28"/>
        </w:rPr>
        <w:t>с</w:t>
      </w:r>
      <w:r w:rsidRPr="00F55E16">
        <w:rPr>
          <w:rFonts w:ascii="Times New Roman" w:hAnsi="Times New Roman" w:cs="Times New Roman"/>
          <w:sz w:val="28"/>
          <w:szCs w:val="28"/>
        </w:rPr>
        <w:t>товерность отчета об исполнении бюджета за 201</w:t>
      </w:r>
      <w:r>
        <w:rPr>
          <w:rFonts w:ascii="Times New Roman" w:hAnsi="Times New Roman" w:cs="Times New Roman"/>
          <w:sz w:val="28"/>
          <w:szCs w:val="28"/>
        </w:rPr>
        <w:t>3</w:t>
      </w:r>
      <w:r w:rsidRPr="00F55E16">
        <w:rPr>
          <w:rFonts w:ascii="Times New Roman" w:hAnsi="Times New Roman" w:cs="Times New Roman"/>
          <w:sz w:val="28"/>
          <w:szCs w:val="28"/>
        </w:rPr>
        <w:t xml:space="preserve"> год, в ходе внешней прове</w:t>
      </w:r>
      <w:r w:rsidRPr="00F55E16">
        <w:rPr>
          <w:rFonts w:ascii="Times New Roman" w:hAnsi="Times New Roman" w:cs="Times New Roman"/>
          <w:sz w:val="28"/>
          <w:szCs w:val="28"/>
        </w:rPr>
        <w:t>р</w:t>
      </w:r>
      <w:r w:rsidRPr="00F55E16">
        <w:rPr>
          <w:rFonts w:ascii="Times New Roman" w:hAnsi="Times New Roman" w:cs="Times New Roman"/>
          <w:sz w:val="28"/>
          <w:szCs w:val="28"/>
        </w:rPr>
        <w:t>ки не</w:t>
      </w:r>
      <w:r>
        <w:rPr>
          <w:rFonts w:ascii="Times New Roman" w:hAnsi="Times New Roman" w:cs="Times New Roman"/>
          <w:sz w:val="28"/>
          <w:szCs w:val="28"/>
        </w:rPr>
        <w:t xml:space="preserve"> установлено</w:t>
      </w:r>
      <w:r w:rsidRPr="00F55E16">
        <w:rPr>
          <w:rFonts w:ascii="Times New Roman" w:hAnsi="Times New Roman" w:cs="Times New Roman"/>
          <w:sz w:val="28"/>
          <w:szCs w:val="28"/>
        </w:rPr>
        <w:t>.</w:t>
      </w:r>
    </w:p>
    <w:p w:rsidR="00F723EB" w:rsidRDefault="00F723EB" w:rsidP="00F723E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 </w:t>
      </w:r>
      <w:proofErr w:type="spellStart"/>
      <w:r>
        <w:rPr>
          <w:rFonts w:ascii="Times New Roman" w:hAnsi="Times New Roman" w:cs="Times New Roman"/>
          <w:sz w:val="28"/>
          <w:szCs w:val="28"/>
        </w:rPr>
        <w:t>Ачуевскому</w:t>
      </w:r>
      <w:proofErr w:type="spellEnd"/>
      <w:r>
        <w:rPr>
          <w:rFonts w:ascii="Times New Roman" w:hAnsi="Times New Roman" w:cs="Times New Roman"/>
          <w:sz w:val="28"/>
          <w:szCs w:val="28"/>
        </w:rPr>
        <w:t xml:space="preserve"> сельскому поселению по результатам проведения прове</w:t>
      </w:r>
      <w:r>
        <w:rPr>
          <w:rFonts w:ascii="Times New Roman" w:hAnsi="Times New Roman" w:cs="Times New Roman"/>
          <w:sz w:val="28"/>
          <w:szCs w:val="28"/>
        </w:rPr>
        <w:t>р</w:t>
      </w:r>
      <w:r>
        <w:rPr>
          <w:rFonts w:ascii="Times New Roman" w:hAnsi="Times New Roman" w:cs="Times New Roman"/>
          <w:sz w:val="28"/>
          <w:szCs w:val="28"/>
        </w:rPr>
        <w:t>ки общая сумма нарушений составила 114,9 тыс. руб.- отсутствие краткой х</w:t>
      </w:r>
      <w:r>
        <w:rPr>
          <w:rFonts w:ascii="Times New Roman" w:hAnsi="Times New Roman" w:cs="Times New Roman"/>
          <w:sz w:val="28"/>
          <w:szCs w:val="28"/>
        </w:rPr>
        <w:t>а</w:t>
      </w:r>
      <w:r>
        <w:rPr>
          <w:rFonts w:ascii="Times New Roman" w:hAnsi="Times New Roman" w:cs="Times New Roman"/>
          <w:sz w:val="28"/>
          <w:szCs w:val="28"/>
        </w:rPr>
        <w:t>рактеристики на объекты основных средств (105,2тыс. руб.</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несвоевременное отражение на </w:t>
      </w:r>
      <w:proofErr w:type="spellStart"/>
      <w:r>
        <w:rPr>
          <w:rFonts w:ascii="Times New Roman" w:hAnsi="Times New Roman" w:cs="Times New Roman"/>
          <w:sz w:val="28"/>
          <w:szCs w:val="28"/>
        </w:rPr>
        <w:t>забалансовых</w:t>
      </w:r>
      <w:proofErr w:type="spellEnd"/>
      <w:r>
        <w:rPr>
          <w:rFonts w:ascii="Times New Roman" w:hAnsi="Times New Roman" w:cs="Times New Roman"/>
          <w:sz w:val="28"/>
          <w:szCs w:val="28"/>
        </w:rPr>
        <w:t xml:space="preserve"> счетах приобретенных основных средств стоим</w:t>
      </w:r>
      <w:r>
        <w:rPr>
          <w:rFonts w:ascii="Times New Roman" w:hAnsi="Times New Roman" w:cs="Times New Roman"/>
          <w:sz w:val="28"/>
          <w:szCs w:val="28"/>
        </w:rPr>
        <w:t>о</w:t>
      </w:r>
      <w:r>
        <w:rPr>
          <w:rFonts w:ascii="Times New Roman" w:hAnsi="Times New Roman" w:cs="Times New Roman"/>
          <w:sz w:val="28"/>
          <w:szCs w:val="28"/>
        </w:rPr>
        <w:t>стью до 3000 руб.(9,7тыс. руб.).</w:t>
      </w:r>
    </w:p>
    <w:p w:rsidR="00F723EB" w:rsidRPr="00BE6B48" w:rsidRDefault="00F723EB" w:rsidP="00F723EB">
      <w:pPr>
        <w:shd w:val="clear" w:color="auto" w:fill="FFFFFF"/>
        <w:spacing w:after="0" w:line="240" w:lineRule="auto"/>
        <w:ind w:firstLine="709"/>
        <w:jc w:val="both"/>
        <w:rPr>
          <w:rFonts w:ascii="Times New Roman" w:hAnsi="Times New Roman" w:cs="Times New Roman"/>
          <w:sz w:val="28"/>
          <w:szCs w:val="28"/>
        </w:rPr>
      </w:pPr>
      <w:r w:rsidRPr="00BE6B48">
        <w:rPr>
          <w:rFonts w:ascii="Times New Roman" w:hAnsi="Times New Roman" w:cs="Times New Roman"/>
          <w:sz w:val="28"/>
          <w:szCs w:val="28"/>
        </w:rPr>
        <w:t xml:space="preserve">По </w:t>
      </w:r>
      <w:r w:rsidRPr="00BE6B48">
        <w:rPr>
          <w:rFonts w:ascii="Times New Roman" w:hAnsi="Times New Roman" w:cs="Times New Roman"/>
          <w:bCs/>
          <w:color w:val="000000"/>
          <w:spacing w:val="1"/>
          <w:sz w:val="28"/>
          <w:szCs w:val="28"/>
        </w:rPr>
        <w:t>МАУ «Многофункциональный центр представления государственных и муниципальных услуг Славянского района» за 2013 год не по</w:t>
      </w:r>
      <w:r>
        <w:rPr>
          <w:rFonts w:ascii="Times New Roman" w:hAnsi="Times New Roman" w:cs="Times New Roman"/>
          <w:bCs/>
          <w:color w:val="000000"/>
          <w:spacing w:val="1"/>
          <w:sz w:val="28"/>
          <w:szCs w:val="28"/>
        </w:rPr>
        <w:t>д</w:t>
      </w:r>
      <w:r w:rsidRPr="00BE6B48">
        <w:rPr>
          <w:rFonts w:ascii="Times New Roman" w:hAnsi="Times New Roman" w:cs="Times New Roman"/>
          <w:bCs/>
          <w:color w:val="000000"/>
          <w:spacing w:val="1"/>
          <w:sz w:val="28"/>
          <w:szCs w:val="28"/>
        </w:rPr>
        <w:t>твержден</w:t>
      </w:r>
      <w:r>
        <w:rPr>
          <w:rFonts w:ascii="Times New Roman" w:hAnsi="Times New Roman" w:cs="Times New Roman"/>
          <w:bCs/>
          <w:color w:val="000000"/>
          <w:spacing w:val="1"/>
          <w:sz w:val="28"/>
          <w:szCs w:val="28"/>
        </w:rPr>
        <w:t>а</w:t>
      </w:r>
      <w:r w:rsidRPr="00BE6B48">
        <w:rPr>
          <w:rFonts w:ascii="Times New Roman" w:hAnsi="Times New Roman" w:cs="Times New Roman"/>
          <w:bCs/>
          <w:color w:val="000000"/>
          <w:spacing w:val="1"/>
          <w:sz w:val="28"/>
          <w:szCs w:val="28"/>
        </w:rPr>
        <w:t xml:space="preserve"> а</w:t>
      </w:r>
      <w:r w:rsidRPr="00BE6B48">
        <w:rPr>
          <w:rFonts w:ascii="Times New Roman" w:hAnsi="Times New Roman" w:cs="Times New Roman"/>
          <w:bCs/>
          <w:color w:val="000000"/>
          <w:spacing w:val="1"/>
          <w:sz w:val="28"/>
          <w:szCs w:val="28"/>
        </w:rPr>
        <w:t>к</w:t>
      </w:r>
      <w:r w:rsidRPr="00BE6B48">
        <w:rPr>
          <w:rFonts w:ascii="Times New Roman" w:hAnsi="Times New Roman" w:cs="Times New Roman"/>
          <w:bCs/>
          <w:color w:val="000000"/>
          <w:spacing w:val="1"/>
          <w:sz w:val="28"/>
          <w:szCs w:val="28"/>
        </w:rPr>
        <w:t xml:space="preserve">тами сверок расчетов образованная кредиторская задолженность в сумме 422,7 тыс. руб. </w:t>
      </w:r>
      <w:r>
        <w:rPr>
          <w:rFonts w:ascii="Times New Roman" w:hAnsi="Times New Roman" w:cs="Times New Roman"/>
          <w:bCs/>
          <w:color w:val="000000"/>
          <w:spacing w:val="1"/>
          <w:sz w:val="28"/>
          <w:szCs w:val="28"/>
        </w:rPr>
        <w:t>Образованная кредиторская задолженность в сумме 431,6 тыс. руб. не обеспечена бюджетными ассигнованиями в текущем году.</w:t>
      </w:r>
    </w:p>
    <w:p w:rsidR="00F723EB" w:rsidRPr="00F55E16" w:rsidRDefault="00F723EB" w:rsidP="00F723E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 результатам внешней проверки годовой отчетности главных распор</w:t>
      </w:r>
      <w:r>
        <w:rPr>
          <w:rFonts w:ascii="Times New Roman" w:hAnsi="Times New Roman" w:cs="Times New Roman"/>
          <w:sz w:val="28"/>
          <w:szCs w:val="28"/>
        </w:rPr>
        <w:t>я</w:t>
      </w:r>
      <w:r>
        <w:rPr>
          <w:rFonts w:ascii="Times New Roman" w:hAnsi="Times New Roman" w:cs="Times New Roman"/>
          <w:sz w:val="28"/>
          <w:szCs w:val="28"/>
        </w:rPr>
        <w:t>дителей (получателей) бюджетных средств подготовлены акты проверок</w:t>
      </w:r>
      <w:r w:rsidR="00584B92">
        <w:rPr>
          <w:rFonts w:ascii="Times New Roman" w:hAnsi="Times New Roman" w:cs="Times New Roman"/>
          <w:sz w:val="28"/>
          <w:szCs w:val="28"/>
        </w:rPr>
        <w:t>. Р</w:t>
      </w:r>
      <w:r>
        <w:rPr>
          <w:rFonts w:ascii="Times New Roman" w:hAnsi="Times New Roman" w:cs="Times New Roman"/>
          <w:sz w:val="28"/>
          <w:szCs w:val="28"/>
        </w:rPr>
        <w:t>ук</w:t>
      </w:r>
      <w:r>
        <w:rPr>
          <w:rFonts w:ascii="Times New Roman" w:hAnsi="Times New Roman" w:cs="Times New Roman"/>
          <w:sz w:val="28"/>
          <w:szCs w:val="28"/>
        </w:rPr>
        <w:t>о</w:t>
      </w:r>
      <w:r>
        <w:rPr>
          <w:rFonts w:ascii="Times New Roman" w:hAnsi="Times New Roman" w:cs="Times New Roman"/>
          <w:sz w:val="28"/>
          <w:szCs w:val="28"/>
        </w:rPr>
        <w:t>водителям учреждений, главам поселений</w:t>
      </w:r>
      <w:r w:rsidR="00584B92">
        <w:rPr>
          <w:rFonts w:ascii="Times New Roman" w:hAnsi="Times New Roman" w:cs="Times New Roman"/>
          <w:sz w:val="28"/>
          <w:szCs w:val="28"/>
        </w:rPr>
        <w:t xml:space="preserve"> направлены информационные пис</w:t>
      </w:r>
      <w:r w:rsidR="00584B92">
        <w:rPr>
          <w:rFonts w:ascii="Times New Roman" w:hAnsi="Times New Roman" w:cs="Times New Roman"/>
          <w:sz w:val="28"/>
          <w:szCs w:val="28"/>
        </w:rPr>
        <w:t>ь</w:t>
      </w:r>
      <w:r w:rsidR="00584B92">
        <w:rPr>
          <w:rFonts w:ascii="Times New Roman" w:hAnsi="Times New Roman" w:cs="Times New Roman"/>
          <w:sz w:val="28"/>
          <w:szCs w:val="28"/>
        </w:rPr>
        <w:t>ма с предложениями</w:t>
      </w:r>
      <w:r w:rsidR="00AE5433">
        <w:rPr>
          <w:rFonts w:ascii="Times New Roman" w:hAnsi="Times New Roman" w:cs="Times New Roman"/>
          <w:sz w:val="28"/>
          <w:szCs w:val="28"/>
        </w:rPr>
        <w:t>.</w:t>
      </w:r>
    </w:p>
    <w:p w:rsidR="00E83458" w:rsidRDefault="00E83458" w:rsidP="00065642">
      <w:pPr>
        <w:spacing w:after="0" w:line="240" w:lineRule="auto"/>
        <w:ind w:firstLine="709"/>
        <w:jc w:val="both"/>
        <w:rPr>
          <w:rFonts w:ascii="Times New Roman" w:hAnsi="Times New Roman" w:cs="Times New Roman"/>
          <w:b/>
          <w:sz w:val="28"/>
          <w:szCs w:val="28"/>
        </w:rPr>
      </w:pPr>
    </w:p>
    <w:p w:rsidR="00065642" w:rsidRPr="00FD4007" w:rsidRDefault="009427CF" w:rsidP="00065642">
      <w:pPr>
        <w:spacing w:after="0" w:line="240" w:lineRule="auto"/>
        <w:ind w:firstLine="709"/>
        <w:jc w:val="both"/>
        <w:rPr>
          <w:rFonts w:ascii="Times New Roman" w:hAnsi="Times New Roman"/>
          <w:b/>
          <w:sz w:val="28"/>
          <w:szCs w:val="28"/>
        </w:rPr>
      </w:pPr>
      <w:r>
        <w:rPr>
          <w:rFonts w:ascii="Times New Roman" w:hAnsi="Times New Roman" w:cs="Times New Roman"/>
          <w:b/>
          <w:sz w:val="28"/>
          <w:szCs w:val="28"/>
        </w:rPr>
        <w:t>4</w:t>
      </w:r>
      <w:r w:rsidR="00065642" w:rsidRPr="00FD4007">
        <w:rPr>
          <w:rFonts w:ascii="Times New Roman" w:hAnsi="Times New Roman" w:cs="Times New Roman"/>
          <w:b/>
          <w:sz w:val="28"/>
          <w:szCs w:val="28"/>
        </w:rPr>
        <w:t>.</w:t>
      </w:r>
      <w:r w:rsidR="000942AC">
        <w:rPr>
          <w:rFonts w:ascii="Times New Roman" w:hAnsi="Times New Roman" w:cs="Times New Roman"/>
          <w:b/>
          <w:sz w:val="28"/>
          <w:szCs w:val="28"/>
        </w:rPr>
        <w:t>6</w:t>
      </w:r>
      <w:r w:rsidR="00065642" w:rsidRPr="00FD4007">
        <w:rPr>
          <w:rFonts w:ascii="Times New Roman" w:hAnsi="Times New Roman" w:cs="Times New Roman"/>
          <w:b/>
          <w:sz w:val="28"/>
          <w:szCs w:val="28"/>
        </w:rPr>
        <w:t>.</w:t>
      </w:r>
      <w:r w:rsidR="00065642" w:rsidRPr="00FD4007">
        <w:rPr>
          <w:rFonts w:ascii="Times New Roman" w:hAnsi="Times New Roman"/>
          <w:b/>
          <w:sz w:val="28"/>
          <w:szCs w:val="28"/>
        </w:rPr>
        <w:t xml:space="preserve"> Проверка соблюдения порядка управления и распоряжения имуществом, находящегося в муниципальной собственности и переданного в оперативное управление дошкольным и образовательным учреждениям муниципального образования Славянский район.</w:t>
      </w:r>
    </w:p>
    <w:p w:rsidR="00065642" w:rsidRDefault="00065642" w:rsidP="00065642">
      <w:pPr>
        <w:pStyle w:val="ConsNormal"/>
        <w:widowControl/>
        <w:tabs>
          <w:tab w:val="left" w:pos="1800"/>
        </w:tabs>
        <w:ind w:right="141" w:firstLine="709"/>
        <w:jc w:val="both"/>
        <w:rPr>
          <w:rFonts w:ascii="Times New Roman" w:hAnsi="Times New Roman"/>
          <w:sz w:val="28"/>
          <w:szCs w:val="28"/>
        </w:rPr>
      </w:pPr>
      <w:r>
        <w:rPr>
          <w:rFonts w:ascii="Times New Roman" w:hAnsi="Times New Roman"/>
          <w:sz w:val="28"/>
          <w:szCs w:val="28"/>
        </w:rPr>
        <w:t>Объектами проверки  контрольного мероприятия являлись  МБОУ СОШ №25, МБОУ СОШ №28,МБОУ ООШ №30,МБОУ ООШ №31, МБОУ СОШ №19,МДОУ ДС №5,7,3,1,39,30,12.</w:t>
      </w:r>
    </w:p>
    <w:p w:rsidR="00065642" w:rsidRDefault="00065642" w:rsidP="00065642">
      <w:pPr>
        <w:pStyle w:val="2"/>
        <w:spacing w:after="0" w:line="240" w:lineRule="auto"/>
        <w:ind w:right="141"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 всем проверенным объектам составлены акты проверок. Основными вопросами проверки являлось наличие муниципального имущества переда</w:t>
      </w:r>
      <w:r>
        <w:rPr>
          <w:rFonts w:ascii="Times New Roman" w:eastAsia="Times New Roman" w:hAnsi="Times New Roman" w:cs="Times New Roman"/>
          <w:sz w:val="28"/>
          <w:szCs w:val="28"/>
        </w:rPr>
        <w:t>н</w:t>
      </w:r>
      <w:r>
        <w:rPr>
          <w:rFonts w:ascii="Times New Roman" w:eastAsia="Times New Roman" w:hAnsi="Times New Roman" w:cs="Times New Roman"/>
          <w:sz w:val="28"/>
          <w:szCs w:val="28"/>
        </w:rPr>
        <w:t>ного в оперативное управление  подведомственным учреждениям,  выборо</w:t>
      </w:r>
      <w:r>
        <w:rPr>
          <w:rFonts w:ascii="Times New Roman" w:eastAsia="Times New Roman" w:hAnsi="Times New Roman" w:cs="Times New Roman"/>
          <w:sz w:val="28"/>
          <w:szCs w:val="28"/>
        </w:rPr>
        <w:t>ч</w:t>
      </w:r>
      <w:r>
        <w:rPr>
          <w:rFonts w:ascii="Times New Roman" w:eastAsia="Times New Roman" w:hAnsi="Times New Roman" w:cs="Times New Roman"/>
          <w:sz w:val="28"/>
          <w:szCs w:val="28"/>
        </w:rPr>
        <w:t>ное проведение инвентаризации наличия муниципального имущества, соо</w:t>
      </w:r>
      <w:r>
        <w:rPr>
          <w:rFonts w:ascii="Times New Roman" w:eastAsia="Times New Roman" w:hAnsi="Times New Roman" w:cs="Times New Roman"/>
          <w:sz w:val="28"/>
          <w:szCs w:val="28"/>
        </w:rPr>
        <w:t>т</w:t>
      </w:r>
      <w:r>
        <w:rPr>
          <w:rFonts w:ascii="Times New Roman" w:eastAsia="Times New Roman" w:hAnsi="Times New Roman" w:cs="Times New Roman"/>
          <w:sz w:val="28"/>
          <w:szCs w:val="28"/>
        </w:rPr>
        <w:lastRenderedPageBreak/>
        <w:t>ветствие форм бюджетной отчетности данным бухгалтерского учета и другие вопросы предусмотренные программой проверки.</w:t>
      </w:r>
    </w:p>
    <w:p w:rsidR="00065642" w:rsidRDefault="00065642" w:rsidP="00065642">
      <w:pPr>
        <w:pStyle w:val="2"/>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Проведенной проверкой установлены факты отдельных нарушений:</w:t>
      </w:r>
    </w:p>
    <w:p w:rsidR="00065642" w:rsidRDefault="00065642" w:rsidP="00065642">
      <w:pPr>
        <w:spacing w:after="0" w:line="240" w:lineRule="auto"/>
        <w:ind w:firstLine="709"/>
        <w:jc w:val="both"/>
        <w:rPr>
          <w:rFonts w:ascii="Times New Roman" w:hAnsi="Times New Roman" w:cs="Times New Roman"/>
          <w:color w:val="000000" w:themeColor="text1"/>
          <w:sz w:val="28"/>
          <w:szCs w:val="28"/>
        </w:rPr>
      </w:pPr>
      <w:proofErr w:type="gramStart"/>
      <w:r>
        <w:rPr>
          <w:rFonts w:ascii="Times New Roman" w:hAnsi="Times New Roman" w:cs="Times New Roman"/>
          <w:color w:val="000000" w:themeColor="text1"/>
          <w:sz w:val="28"/>
          <w:szCs w:val="28"/>
        </w:rPr>
        <w:t>1) В нарушение пунктов 8,9 приказа Минфина России от 01.12.2010 №157н (ред. от 12.10.2012) «Об утверждении Единого плана счетов бухгалте</w:t>
      </w:r>
      <w:r>
        <w:rPr>
          <w:rFonts w:ascii="Times New Roman" w:hAnsi="Times New Roman" w:cs="Times New Roman"/>
          <w:color w:val="000000" w:themeColor="text1"/>
          <w:sz w:val="28"/>
          <w:szCs w:val="28"/>
        </w:rPr>
        <w:t>р</w:t>
      </w:r>
      <w:r>
        <w:rPr>
          <w:rFonts w:ascii="Times New Roman" w:hAnsi="Times New Roman" w:cs="Times New Roman"/>
          <w:color w:val="000000" w:themeColor="text1"/>
          <w:sz w:val="28"/>
          <w:szCs w:val="28"/>
        </w:rPr>
        <w:t>ского учета для органов государственной власти (государственных органов), органов местного самоуправления, органов управления государственными вн</w:t>
      </w:r>
      <w:r>
        <w:rPr>
          <w:rFonts w:ascii="Times New Roman" w:hAnsi="Times New Roman" w:cs="Times New Roman"/>
          <w:color w:val="000000" w:themeColor="text1"/>
          <w:sz w:val="28"/>
          <w:szCs w:val="28"/>
        </w:rPr>
        <w:t>е</w:t>
      </w:r>
      <w:r>
        <w:rPr>
          <w:rFonts w:ascii="Times New Roman" w:hAnsi="Times New Roman" w:cs="Times New Roman"/>
          <w:color w:val="000000" w:themeColor="text1"/>
          <w:sz w:val="28"/>
          <w:szCs w:val="28"/>
        </w:rPr>
        <w:t>бюджетными фондами, государственных академий наук, государственных (м</w:t>
      </w:r>
      <w:r>
        <w:rPr>
          <w:rFonts w:ascii="Times New Roman" w:hAnsi="Times New Roman" w:cs="Times New Roman"/>
          <w:color w:val="000000" w:themeColor="text1"/>
          <w:sz w:val="28"/>
          <w:szCs w:val="28"/>
        </w:rPr>
        <w:t>у</w:t>
      </w:r>
      <w:r>
        <w:rPr>
          <w:rFonts w:ascii="Times New Roman" w:hAnsi="Times New Roman" w:cs="Times New Roman"/>
          <w:color w:val="000000" w:themeColor="text1"/>
          <w:sz w:val="28"/>
          <w:szCs w:val="28"/>
        </w:rPr>
        <w:t>ниципальных) учреждений и Инструкции по его применению» установлено не</w:t>
      </w:r>
      <w:r w:rsidR="00062E1F">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своевременное отражение в бухгалтерском учете фактов хозяйственной опер</w:t>
      </w:r>
      <w:r>
        <w:rPr>
          <w:rFonts w:ascii="Times New Roman" w:hAnsi="Times New Roman" w:cs="Times New Roman"/>
          <w:color w:val="000000" w:themeColor="text1"/>
          <w:sz w:val="28"/>
          <w:szCs w:val="28"/>
        </w:rPr>
        <w:t>а</w:t>
      </w:r>
      <w:r>
        <w:rPr>
          <w:rFonts w:ascii="Times New Roman" w:hAnsi="Times New Roman" w:cs="Times New Roman"/>
          <w:color w:val="000000" w:themeColor="text1"/>
          <w:sz w:val="28"/>
          <w:szCs w:val="28"/>
        </w:rPr>
        <w:t>ций:</w:t>
      </w:r>
      <w:proofErr w:type="gramEnd"/>
    </w:p>
    <w:p w:rsidR="00065642" w:rsidRDefault="00065642" w:rsidP="00065642">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 МБОУ СОШ №25 на сумму – 269 919,32 рублей;</w:t>
      </w:r>
    </w:p>
    <w:p w:rsidR="00065642" w:rsidRDefault="00065642" w:rsidP="00065642">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 МБОУ СОШ №19 на сумму 59098 руб.;</w:t>
      </w:r>
    </w:p>
    <w:p w:rsidR="00065642" w:rsidRDefault="00065642" w:rsidP="00065642">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 МБОУ СОШ №28 на сумму 11176,16 руб.;</w:t>
      </w:r>
    </w:p>
    <w:p w:rsidR="00065642" w:rsidRDefault="00065642" w:rsidP="00065642">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по МБОУ ООШ №31 на сумму 101288,83 руб. </w:t>
      </w:r>
    </w:p>
    <w:p w:rsidR="00065642" w:rsidRDefault="00065642" w:rsidP="00065642">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 По МБОУ СОШ №25 установлены факты двойного </w:t>
      </w:r>
      <w:proofErr w:type="spellStart"/>
      <w:r w:rsidR="00E83458">
        <w:rPr>
          <w:rFonts w:ascii="Times New Roman" w:hAnsi="Times New Roman" w:cs="Times New Roman"/>
          <w:color w:val="000000" w:themeColor="text1"/>
          <w:sz w:val="28"/>
          <w:szCs w:val="28"/>
        </w:rPr>
        <w:t>о</w:t>
      </w:r>
      <w:r>
        <w:rPr>
          <w:rFonts w:ascii="Times New Roman" w:hAnsi="Times New Roman" w:cs="Times New Roman"/>
          <w:color w:val="000000" w:themeColor="text1"/>
          <w:sz w:val="28"/>
          <w:szCs w:val="28"/>
        </w:rPr>
        <w:t>приходования</w:t>
      </w:r>
      <w:proofErr w:type="spellEnd"/>
      <w:r>
        <w:rPr>
          <w:rFonts w:ascii="Times New Roman" w:hAnsi="Times New Roman" w:cs="Times New Roman"/>
          <w:color w:val="000000" w:themeColor="text1"/>
          <w:sz w:val="28"/>
          <w:szCs w:val="28"/>
        </w:rPr>
        <w:t xml:space="preserve"> м</w:t>
      </w:r>
      <w:r>
        <w:rPr>
          <w:rFonts w:ascii="Times New Roman" w:hAnsi="Times New Roman" w:cs="Times New Roman"/>
          <w:color w:val="000000" w:themeColor="text1"/>
          <w:sz w:val="28"/>
          <w:szCs w:val="28"/>
        </w:rPr>
        <w:t>у</w:t>
      </w:r>
      <w:r>
        <w:rPr>
          <w:rFonts w:ascii="Times New Roman" w:hAnsi="Times New Roman" w:cs="Times New Roman"/>
          <w:color w:val="000000" w:themeColor="text1"/>
          <w:sz w:val="28"/>
          <w:szCs w:val="28"/>
        </w:rPr>
        <w:t>ниципального имущества</w:t>
      </w:r>
      <w:r w:rsidR="00E83458">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переданного в оперативное управление - приобрет</w:t>
      </w:r>
      <w:r>
        <w:rPr>
          <w:rFonts w:ascii="Times New Roman" w:hAnsi="Times New Roman" w:cs="Times New Roman"/>
          <w:color w:val="000000" w:themeColor="text1"/>
          <w:sz w:val="28"/>
          <w:szCs w:val="28"/>
        </w:rPr>
        <w:t>е</w:t>
      </w:r>
      <w:r>
        <w:rPr>
          <w:rFonts w:ascii="Times New Roman" w:hAnsi="Times New Roman" w:cs="Times New Roman"/>
          <w:color w:val="000000" w:themeColor="text1"/>
          <w:sz w:val="28"/>
          <w:szCs w:val="28"/>
        </w:rPr>
        <w:t>ние интерактивного оборудования на сумму 145 200,0 рублей.</w:t>
      </w:r>
    </w:p>
    <w:p w:rsidR="00065642" w:rsidRDefault="00065642" w:rsidP="00065642">
      <w:pPr>
        <w:spacing w:after="0" w:line="240" w:lineRule="auto"/>
        <w:ind w:firstLine="709"/>
        <w:jc w:val="both"/>
        <w:rPr>
          <w:rFonts w:ascii="Times New Roman" w:hAnsi="Times New Roman" w:cs="Times New Roman"/>
          <w:color w:val="000000" w:themeColor="text1"/>
          <w:sz w:val="28"/>
          <w:szCs w:val="28"/>
        </w:rPr>
      </w:pPr>
      <w:proofErr w:type="gramStart"/>
      <w:r>
        <w:rPr>
          <w:rFonts w:ascii="Times New Roman" w:hAnsi="Times New Roman" w:cs="Times New Roman"/>
          <w:color w:val="000000" w:themeColor="text1"/>
          <w:sz w:val="28"/>
          <w:szCs w:val="28"/>
        </w:rPr>
        <w:t>3) В проверенных учреждениях  в полном объеме не соблюдаются усл</w:t>
      </w:r>
      <w:r>
        <w:rPr>
          <w:rFonts w:ascii="Times New Roman" w:hAnsi="Times New Roman" w:cs="Times New Roman"/>
          <w:color w:val="000000" w:themeColor="text1"/>
          <w:sz w:val="28"/>
          <w:szCs w:val="28"/>
        </w:rPr>
        <w:t>о</w:t>
      </w:r>
      <w:r>
        <w:rPr>
          <w:rFonts w:ascii="Times New Roman" w:hAnsi="Times New Roman" w:cs="Times New Roman"/>
          <w:color w:val="000000" w:themeColor="text1"/>
          <w:sz w:val="28"/>
          <w:szCs w:val="28"/>
        </w:rPr>
        <w:t>виям  пункта 3 Приказа Минфина РФ от 15.12.2010 №173н «Об утверждении форм первичных учетных документов и регистров бухгалтерского учета, пр</w:t>
      </w:r>
      <w:r>
        <w:rPr>
          <w:rFonts w:ascii="Times New Roman" w:hAnsi="Times New Roman" w:cs="Times New Roman"/>
          <w:color w:val="000000" w:themeColor="text1"/>
          <w:sz w:val="28"/>
          <w:szCs w:val="28"/>
        </w:rPr>
        <w:t>и</w:t>
      </w:r>
      <w:r>
        <w:rPr>
          <w:rFonts w:ascii="Times New Roman" w:hAnsi="Times New Roman" w:cs="Times New Roman"/>
          <w:color w:val="000000" w:themeColor="text1"/>
          <w:sz w:val="28"/>
          <w:szCs w:val="28"/>
        </w:rPr>
        <w:t>меняемых органами государственной власти (государственными органами), о</w:t>
      </w:r>
      <w:r>
        <w:rPr>
          <w:rFonts w:ascii="Times New Roman" w:hAnsi="Times New Roman" w:cs="Times New Roman"/>
          <w:color w:val="000000" w:themeColor="text1"/>
          <w:sz w:val="28"/>
          <w:szCs w:val="28"/>
        </w:rPr>
        <w:t>р</w:t>
      </w:r>
      <w:r>
        <w:rPr>
          <w:rFonts w:ascii="Times New Roman" w:hAnsi="Times New Roman" w:cs="Times New Roman"/>
          <w:color w:val="000000" w:themeColor="text1"/>
          <w:sz w:val="28"/>
          <w:szCs w:val="28"/>
        </w:rPr>
        <w:t>ганами местного самоуправления, органами управления государственными внебюджетными фондами, государственными академиями наук, государстве</w:t>
      </w:r>
      <w:r>
        <w:rPr>
          <w:rFonts w:ascii="Times New Roman" w:hAnsi="Times New Roman" w:cs="Times New Roman"/>
          <w:color w:val="000000" w:themeColor="text1"/>
          <w:sz w:val="28"/>
          <w:szCs w:val="28"/>
        </w:rPr>
        <w:t>н</w:t>
      </w:r>
      <w:r>
        <w:rPr>
          <w:rFonts w:ascii="Times New Roman" w:hAnsi="Times New Roman" w:cs="Times New Roman"/>
          <w:color w:val="000000" w:themeColor="text1"/>
          <w:sz w:val="28"/>
          <w:szCs w:val="28"/>
        </w:rPr>
        <w:t>ными (муниципальными) учреждениями и Методических указаний по их пр</w:t>
      </w:r>
      <w:r>
        <w:rPr>
          <w:rFonts w:ascii="Times New Roman" w:hAnsi="Times New Roman" w:cs="Times New Roman"/>
          <w:color w:val="000000" w:themeColor="text1"/>
          <w:sz w:val="28"/>
          <w:szCs w:val="28"/>
        </w:rPr>
        <w:t>и</w:t>
      </w:r>
      <w:r>
        <w:rPr>
          <w:rFonts w:ascii="Times New Roman" w:hAnsi="Times New Roman" w:cs="Times New Roman"/>
          <w:color w:val="000000" w:themeColor="text1"/>
          <w:sz w:val="28"/>
          <w:szCs w:val="28"/>
        </w:rPr>
        <w:t>менению», согласно которому  определено применение и формирование</w:t>
      </w:r>
      <w:proofErr w:type="gramEnd"/>
      <w:r>
        <w:rPr>
          <w:rFonts w:ascii="Times New Roman" w:hAnsi="Times New Roman" w:cs="Times New Roman"/>
          <w:color w:val="000000" w:themeColor="text1"/>
          <w:sz w:val="28"/>
          <w:szCs w:val="28"/>
        </w:rPr>
        <w:t xml:space="preserve"> рег</w:t>
      </w:r>
      <w:r>
        <w:rPr>
          <w:rFonts w:ascii="Times New Roman" w:hAnsi="Times New Roman" w:cs="Times New Roman"/>
          <w:color w:val="000000" w:themeColor="text1"/>
          <w:sz w:val="28"/>
          <w:szCs w:val="28"/>
        </w:rPr>
        <w:t>и</w:t>
      </w:r>
      <w:r>
        <w:rPr>
          <w:rFonts w:ascii="Times New Roman" w:hAnsi="Times New Roman" w:cs="Times New Roman"/>
          <w:color w:val="000000" w:themeColor="text1"/>
          <w:sz w:val="28"/>
          <w:szCs w:val="28"/>
        </w:rPr>
        <w:t xml:space="preserve">стров бухгалтерского учета, в том числе и порядок формирования карточек учета основных средств и карточек группового учета основных  средств. </w:t>
      </w:r>
    </w:p>
    <w:p w:rsidR="00065642" w:rsidRDefault="00065642" w:rsidP="00065642">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1.По МБОУ СОШ№19 в нарушение  пункта 3.8 учетной политики учре</w:t>
      </w:r>
      <w:r>
        <w:rPr>
          <w:rFonts w:ascii="Times New Roman" w:hAnsi="Times New Roman" w:cs="Times New Roman"/>
          <w:color w:val="000000" w:themeColor="text1"/>
          <w:sz w:val="28"/>
          <w:szCs w:val="28"/>
        </w:rPr>
        <w:t>ж</w:t>
      </w:r>
      <w:r>
        <w:rPr>
          <w:rFonts w:ascii="Times New Roman" w:hAnsi="Times New Roman" w:cs="Times New Roman"/>
          <w:color w:val="000000" w:themeColor="text1"/>
          <w:sz w:val="28"/>
          <w:szCs w:val="28"/>
        </w:rPr>
        <w:t>дения, не произведен расчет годовой суммы начисления амортизации основных средств и нематериальных активов на иное имущество учреждения за 2013 год на сумму 22195,0 рублей, что привело к увеличению налогооблагаемой базы для исчисления налога на имущество учреждения.</w:t>
      </w:r>
    </w:p>
    <w:p w:rsidR="00065642" w:rsidRDefault="00065642" w:rsidP="00443AFC">
      <w:pPr>
        <w:spacing w:after="0" w:line="240" w:lineRule="auto"/>
        <w:ind w:firstLine="709"/>
        <w:jc w:val="both"/>
        <w:rPr>
          <w:rFonts w:ascii="Times New Roman" w:hAnsi="Times New Roman" w:cs="Times New Roman"/>
          <w:sz w:val="28"/>
          <w:szCs w:val="28"/>
        </w:rPr>
      </w:pPr>
    </w:p>
    <w:p w:rsidR="008D2AA6" w:rsidRDefault="00510098" w:rsidP="003F639D">
      <w:pPr>
        <w:spacing w:after="0" w:line="240" w:lineRule="auto"/>
        <w:ind w:firstLine="709"/>
        <w:jc w:val="both"/>
        <w:rPr>
          <w:rFonts w:ascii="Times New Roman" w:hAnsi="Times New Roman" w:cs="Times New Roman"/>
          <w:sz w:val="28"/>
          <w:szCs w:val="28"/>
        </w:rPr>
      </w:pPr>
      <w:r w:rsidRPr="008C07CA">
        <w:rPr>
          <w:rFonts w:ascii="Times New Roman" w:hAnsi="Times New Roman" w:cs="Times New Roman"/>
          <w:b/>
          <w:sz w:val="28"/>
          <w:szCs w:val="28"/>
        </w:rPr>
        <w:t>4.</w:t>
      </w:r>
      <w:r w:rsidR="000942AC">
        <w:rPr>
          <w:rFonts w:ascii="Times New Roman" w:hAnsi="Times New Roman" w:cs="Times New Roman"/>
          <w:b/>
          <w:sz w:val="28"/>
          <w:szCs w:val="28"/>
        </w:rPr>
        <w:t>7</w:t>
      </w:r>
      <w:r w:rsidRPr="008C07CA">
        <w:rPr>
          <w:rFonts w:ascii="Times New Roman" w:hAnsi="Times New Roman" w:cs="Times New Roman"/>
          <w:b/>
          <w:sz w:val="28"/>
          <w:szCs w:val="28"/>
        </w:rPr>
        <w:t xml:space="preserve">. </w:t>
      </w:r>
      <w:r w:rsidR="003F639D" w:rsidRPr="008C07CA">
        <w:rPr>
          <w:rFonts w:ascii="Times New Roman" w:hAnsi="Times New Roman" w:cs="Times New Roman"/>
          <w:b/>
          <w:sz w:val="28"/>
          <w:szCs w:val="28"/>
        </w:rPr>
        <w:t>На основании заключенных соглашений по осуществлению по</w:t>
      </w:r>
      <w:r w:rsidR="003F639D" w:rsidRPr="008C07CA">
        <w:rPr>
          <w:rFonts w:ascii="Times New Roman" w:hAnsi="Times New Roman" w:cs="Times New Roman"/>
          <w:b/>
          <w:sz w:val="28"/>
          <w:szCs w:val="28"/>
        </w:rPr>
        <w:t>л</w:t>
      </w:r>
      <w:r w:rsidR="003F639D" w:rsidRPr="008C07CA">
        <w:rPr>
          <w:rFonts w:ascii="Times New Roman" w:hAnsi="Times New Roman" w:cs="Times New Roman"/>
          <w:b/>
          <w:sz w:val="28"/>
          <w:szCs w:val="28"/>
        </w:rPr>
        <w:t>номочий внешнего финансового контроля среди сельских поселений пр</w:t>
      </w:r>
      <w:r w:rsidR="003F639D" w:rsidRPr="008C07CA">
        <w:rPr>
          <w:rFonts w:ascii="Times New Roman" w:hAnsi="Times New Roman" w:cs="Times New Roman"/>
          <w:b/>
          <w:sz w:val="28"/>
          <w:szCs w:val="28"/>
        </w:rPr>
        <w:t>о</w:t>
      </w:r>
      <w:r w:rsidR="003F639D" w:rsidRPr="008C07CA">
        <w:rPr>
          <w:rFonts w:ascii="Times New Roman" w:hAnsi="Times New Roman" w:cs="Times New Roman"/>
          <w:b/>
          <w:sz w:val="28"/>
          <w:szCs w:val="28"/>
        </w:rPr>
        <w:t>ведены следующие проверки эффективного и целевого использования бюджетных средств:</w:t>
      </w:r>
    </w:p>
    <w:p w:rsidR="006F1046" w:rsidRDefault="00060DC2" w:rsidP="003F639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Согласно </w:t>
      </w:r>
      <w:r w:rsidR="00BE3F7A">
        <w:rPr>
          <w:rFonts w:ascii="Times New Roman" w:hAnsi="Times New Roman" w:cs="Times New Roman"/>
          <w:sz w:val="28"/>
          <w:szCs w:val="28"/>
        </w:rPr>
        <w:t>план</w:t>
      </w:r>
      <w:r w:rsidR="006F1046">
        <w:rPr>
          <w:rFonts w:ascii="Times New Roman" w:hAnsi="Times New Roman" w:cs="Times New Roman"/>
          <w:sz w:val="28"/>
          <w:szCs w:val="28"/>
        </w:rPr>
        <w:t>у</w:t>
      </w:r>
      <w:r w:rsidR="00BE3F7A">
        <w:rPr>
          <w:rFonts w:ascii="Times New Roman" w:hAnsi="Times New Roman" w:cs="Times New Roman"/>
          <w:sz w:val="28"/>
          <w:szCs w:val="28"/>
        </w:rPr>
        <w:t xml:space="preserve"> работы</w:t>
      </w:r>
      <w:r w:rsidR="006F1046">
        <w:rPr>
          <w:rFonts w:ascii="Times New Roman" w:hAnsi="Times New Roman" w:cs="Times New Roman"/>
          <w:sz w:val="28"/>
          <w:szCs w:val="28"/>
        </w:rPr>
        <w:t xml:space="preserve"> контрольно-счетной палатой проведены проверки целевого и эффективного использования бюджетных средств по исполнению целевых программ:</w:t>
      </w:r>
    </w:p>
    <w:p w:rsidR="00F713F2" w:rsidRDefault="000942AC" w:rsidP="00F713F2">
      <w:pPr>
        <w:pStyle w:val="ConsNormal"/>
        <w:widowControl/>
        <w:tabs>
          <w:tab w:val="left" w:pos="1800"/>
        </w:tabs>
        <w:ind w:right="141" w:firstLine="709"/>
        <w:jc w:val="both"/>
        <w:rPr>
          <w:rFonts w:ascii="Times New Roman" w:hAnsi="Times New Roman"/>
          <w:sz w:val="28"/>
          <w:szCs w:val="28"/>
        </w:rPr>
      </w:pPr>
      <w:r>
        <w:rPr>
          <w:rFonts w:ascii="Times New Roman" w:hAnsi="Times New Roman"/>
          <w:b/>
          <w:sz w:val="28"/>
          <w:szCs w:val="28"/>
        </w:rPr>
        <w:t>1</w:t>
      </w:r>
      <w:r w:rsidR="00F713F2">
        <w:rPr>
          <w:rFonts w:ascii="Times New Roman" w:hAnsi="Times New Roman"/>
          <w:sz w:val="28"/>
          <w:szCs w:val="28"/>
        </w:rPr>
        <w:t xml:space="preserve">. Проверка эффективного и целевого использования средств бюджета по выполнению мероприятий в рамках краевой целевой программы </w:t>
      </w:r>
      <w:r w:rsidR="00F713F2">
        <w:rPr>
          <w:rFonts w:ascii="Times New Roman" w:hAnsi="Times New Roman"/>
          <w:b/>
          <w:sz w:val="28"/>
          <w:szCs w:val="28"/>
        </w:rPr>
        <w:t>«Кадровое</w:t>
      </w:r>
      <w:r w:rsidR="00F713F2">
        <w:rPr>
          <w:rFonts w:ascii="Times New Roman" w:hAnsi="Times New Roman"/>
          <w:sz w:val="28"/>
          <w:szCs w:val="28"/>
        </w:rPr>
        <w:t xml:space="preserve"> </w:t>
      </w:r>
      <w:r w:rsidR="00F713F2">
        <w:rPr>
          <w:rFonts w:ascii="Times New Roman" w:hAnsi="Times New Roman"/>
          <w:b/>
          <w:sz w:val="28"/>
          <w:szCs w:val="28"/>
        </w:rPr>
        <w:t>обеспечение сферы культуры и искусства Краснодарского края»</w:t>
      </w:r>
      <w:r w:rsidR="00F713F2">
        <w:rPr>
          <w:rFonts w:ascii="Times New Roman" w:hAnsi="Times New Roman"/>
          <w:sz w:val="28"/>
          <w:szCs w:val="28"/>
        </w:rPr>
        <w:t xml:space="preserve"> на 2011-2013 годы.</w:t>
      </w:r>
    </w:p>
    <w:p w:rsidR="00F713F2" w:rsidRDefault="00F713F2" w:rsidP="00F713F2">
      <w:pPr>
        <w:pStyle w:val="ConsNormal"/>
        <w:widowControl/>
        <w:tabs>
          <w:tab w:val="left" w:pos="1800"/>
        </w:tabs>
        <w:ind w:right="141" w:firstLine="709"/>
        <w:jc w:val="both"/>
        <w:rPr>
          <w:rFonts w:ascii="Times New Roman" w:hAnsi="Times New Roman"/>
          <w:sz w:val="28"/>
          <w:szCs w:val="28"/>
        </w:rPr>
      </w:pPr>
      <w:r>
        <w:rPr>
          <w:rFonts w:ascii="Times New Roman" w:hAnsi="Times New Roman"/>
          <w:sz w:val="28"/>
          <w:szCs w:val="28"/>
        </w:rPr>
        <w:lastRenderedPageBreak/>
        <w:t xml:space="preserve">Общий объем проверенных средств за 2013 год составляет </w:t>
      </w:r>
      <w:r w:rsidR="00062E1F">
        <w:rPr>
          <w:rFonts w:ascii="Times New Roman" w:hAnsi="Times New Roman"/>
          <w:sz w:val="28"/>
          <w:szCs w:val="28"/>
        </w:rPr>
        <w:t xml:space="preserve">            </w:t>
      </w:r>
      <w:r>
        <w:rPr>
          <w:rFonts w:ascii="Times New Roman" w:hAnsi="Times New Roman"/>
          <w:b/>
          <w:sz w:val="28"/>
          <w:szCs w:val="28"/>
        </w:rPr>
        <w:t>5701,63</w:t>
      </w:r>
      <w:r>
        <w:rPr>
          <w:rFonts w:ascii="Times New Roman" w:hAnsi="Times New Roman"/>
          <w:sz w:val="28"/>
          <w:szCs w:val="28"/>
        </w:rPr>
        <w:t xml:space="preserve"> </w:t>
      </w:r>
      <w:proofErr w:type="spellStart"/>
      <w:r>
        <w:rPr>
          <w:rFonts w:ascii="Times New Roman" w:hAnsi="Times New Roman"/>
          <w:sz w:val="28"/>
          <w:szCs w:val="28"/>
        </w:rPr>
        <w:t>тыс</w:t>
      </w:r>
      <w:proofErr w:type="gramStart"/>
      <w:r>
        <w:rPr>
          <w:rFonts w:ascii="Times New Roman" w:hAnsi="Times New Roman"/>
          <w:sz w:val="28"/>
          <w:szCs w:val="28"/>
        </w:rPr>
        <w:t>.р</w:t>
      </w:r>
      <w:proofErr w:type="gramEnd"/>
      <w:r>
        <w:rPr>
          <w:rFonts w:ascii="Times New Roman" w:hAnsi="Times New Roman"/>
          <w:sz w:val="28"/>
          <w:szCs w:val="28"/>
        </w:rPr>
        <w:t>ублей.в</w:t>
      </w:r>
      <w:proofErr w:type="spellEnd"/>
      <w:r>
        <w:rPr>
          <w:rFonts w:ascii="Times New Roman" w:hAnsi="Times New Roman"/>
          <w:sz w:val="28"/>
          <w:szCs w:val="28"/>
        </w:rPr>
        <w:t xml:space="preserve"> том числе:</w:t>
      </w:r>
    </w:p>
    <w:p w:rsidR="00F713F2" w:rsidRDefault="00F713F2" w:rsidP="00F713F2">
      <w:pPr>
        <w:pStyle w:val="ConsNormal"/>
        <w:widowControl/>
        <w:tabs>
          <w:tab w:val="left" w:pos="1800"/>
        </w:tabs>
        <w:ind w:right="141" w:firstLine="709"/>
        <w:jc w:val="both"/>
        <w:rPr>
          <w:rFonts w:ascii="Times New Roman" w:hAnsi="Times New Roman"/>
          <w:sz w:val="28"/>
          <w:szCs w:val="28"/>
        </w:rPr>
      </w:pPr>
      <w:proofErr w:type="spellStart"/>
      <w:r>
        <w:rPr>
          <w:rFonts w:ascii="Times New Roman" w:hAnsi="Times New Roman"/>
          <w:sz w:val="28"/>
          <w:szCs w:val="28"/>
        </w:rPr>
        <w:t>Анастасиевское</w:t>
      </w:r>
      <w:proofErr w:type="spellEnd"/>
      <w:r>
        <w:rPr>
          <w:rFonts w:ascii="Times New Roman" w:hAnsi="Times New Roman"/>
          <w:sz w:val="28"/>
          <w:szCs w:val="28"/>
        </w:rPr>
        <w:t xml:space="preserve"> сельское поселение-1386,0 тыс</w:t>
      </w:r>
      <w:proofErr w:type="gramStart"/>
      <w:r>
        <w:rPr>
          <w:rFonts w:ascii="Times New Roman" w:hAnsi="Times New Roman"/>
          <w:sz w:val="28"/>
          <w:szCs w:val="28"/>
        </w:rPr>
        <w:t>.р</w:t>
      </w:r>
      <w:proofErr w:type="gramEnd"/>
      <w:r>
        <w:rPr>
          <w:rFonts w:ascii="Times New Roman" w:hAnsi="Times New Roman"/>
          <w:sz w:val="28"/>
          <w:szCs w:val="28"/>
        </w:rPr>
        <w:t>ублей;</w:t>
      </w:r>
    </w:p>
    <w:p w:rsidR="00F713F2" w:rsidRDefault="00F713F2" w:rsidP="00F713F2">
      <w:pPr>
        <w:pStyle w:val="ConsNormal"/>
        <w:widowControl/>
        <w:tabs>
          <w:tab w:val="left" w:pos="1800"/>
        </w:tabs>
        <w:ind w:right="141" w:firstLine="709"/>
        <w:jc w:val="both"/>
        <w:rPr>
          <w:rFonts w:ascii="Times New Roman" w:hAnsi="Times New Roman"/>
          <w:sz w:val="28"/>
          <w:szCs w:val="28"/>
        </w:rPr>
      </w:pPr>
      <w:proofErr w:type="spellStart"/>
      <w:r>
        <w:rPr>
          <w:rFonts w:ascii="Times New Roman" w:hAnsi="Times New Roman"/>
          <w:sz w:val="28"/>
          <w:szCs w:val="28"/>
        </w:rPr>
        <w:t>Коржевское</w:t>
      </w:r>
      <w:proofErr w:type="spellEnd"/>
      <w:r>
        <w:rPr>
          <w:rFonts w:ascii="Times New Roman" w:hAnsi="Times New Roman"/>
          <w:sz w:val="28"/>
          <w:szCs w:val="28"/>
        </w:rPr>
        <w:t xml:space="preserve"> сельское поселение-1106,3 тыс</w:t>
      </w:r>
      <w:proofErr w:type="gramStart"/>
      <w:r>
        <w:rPr>
          <w:rFonts w:ascii="Times New Roman" w:hAnsi="Times New Roman"/>
          <w:sz w:val="28"/>
          <w:szCs w:val="28"/>
        </w:rPr>
        <w:t>.р</w:t>
      </w:r>
      <w:proofErr w:type="gramEnd"/>
      <w:r>
        <w:rPr>
          <w:rFonts w:ascii="Times New Roman" w:hAnsi="Times New Roman"/>
          <w:sz w:val="28"/>
          <w:szCs w:val="28"/>
        </w:rPr>
        <w:t>ублей;</w:t>
      </w:r>
    </w:p>
    <w:p w:rsidR="00F713F2" w:rsidRDefault="00F713F2" w:rsidP="00F713F2">
      <w:pPr>
        <w:pStyle w:val="ConsNormal"/>
        <w:widowControl/>
        <w:tabs>
          <w:tab w:val="left" w:pos="1800"/>
        </w:tabs>
        <w:ind w:right="141" w:firstLine="709"/>
        <w:jc w:val="both"/>
        <w:rPr>
          <w:rFonts w:ascii="Times New Roman" w:hAnsi="Times New Roman"/>
          <w:sz w:val="28"/>
          <w:szCs w:val="28"/>
        </w:rPr>
      </w:pPr>
      <w:proofErr w:type="spellStart"/>
      <w:r>
        <w:rPr>
          <w:rFonts w:ascii="Times New Roman" w:hAnsi="Times New Roman"/>
          <w:sz w:val="28"/>
          <w:szCs w:val="28"/>
        </w:rPr>
        <w:t>Маевское</w:t>
      </w:r>
      <w:proofErr w:type="spellEnd"/>
      <w:r>
        <w:rPr>
          <w:rFonts w:ascii="Times New Roman" w:hAnsi="Times New Roman"/>
          <w:sz w:val="28"/>
          <w:szCs w:val="28"/>
        </w:rPr>
        <w:t xml:space="preserve"> сельское поселение-559,93 тыс</w:t>
      </w:r>
      <w:proofErr w:type="gramStart"/>
      <w:r>
        <w:rPr>
          <w:rFonts w:ascii="Times New Roman" w:hAnsi="Times New Roman"/>
          <w:sz w:val="28"/>
          <w:szCs w:val="28"/>
        </w:rPr>
        <w:t>.р</w:t>
      </w:r>
      <w:proofErr w:type="gramEnd"/>
      <w:r>
        <w:rPr>
          <w:rFonts w:ascii="Times New Roman" w:hAnsi="Times New Roman"/>
          <w:sz w:val="28"/>
          <w:szCs w:val="28"/>
        </w:rPr>
        <w:t>ублей;</w:t>
      </w:r>
    </w:p>
    <w:p w:rsidR="00F713F2" w:rsidRDefault="00F713F2" w:rsidP="00F713F2">
      <w:pPr>
        <w:pStyle w:val="ConsNormal"/>
        <w:widowControl/>
        <w:tabs>
          <w:tab w:val="left" w:pos="1800"/>
        </w:tabs>
        <w:ind w:right="141" w:firstLine="709"/>
        <w:jc w:val="both"/>
        <w:rPr>
          <w:rFonts w:ascii="Times New Roman" w:hAnsi="Times New Roman"/>
          <w:sz w:val="28"/>
          <w:szCs w:val="28"/>
        </w:rPr>
      </w:pPr>
      <w:r>
        <w:rPr>
          <w:rFonts w:ascii="Times New Roman" w:hAnsi="Times New Roman"/>
          <w:sz w:val="28"/>
          <w:szCs w:val="28"/>
        </w:rPr>
        <w:t>Прибрежное сельское поселение-1028,0 тыс</w:t>
      </w:r>
      <w:proofErr w:type="gramStart"/>
      <w:r>
        <w:rPr>
          <w:rFonts w:ascii="Times New Roman" w:hAnsi="Times New Roman"/>
          <w:sz w:val="28"/>
          <w:szCs w:val="28"/>
        </w:rPr>
        <w:t>.р</w:t>
      </w:r>
      <w:proofErr w:type="gramEnd"/>
      <w:r>
        <w:rPr>
          <w:rFonts w:ascii="Times New Roman" w:hAnsi="Times New Roman"/>
          <w:sz w:val="28"/>
          <w:szCs w:val="28"/>
        </w:rPr>
        <w:t>ублей;</w:t>
      </w:r>
    </w:p>
    <w:p w:rsidR="00F713F2" w:rsidRDefault="00F713F2" w:rsidP="00F713F2">
      <w:pPr>
        <w:pStyle w:val="ConsNormal"/>
        <w:widowControl/>
        <w:tabs>
          <w:tab w:val="left" w:pos="1800"/>
        </w:tabs>
        <w:ind w:right="141" w:firstLine="709"/>
        <w:jc w:val="both"/>
        <w:rPr>
          <w:rFonts w:ascii="Times New Roman" w:hAnsi="Times New Roman"/>
          <w:sz w:val="28"/>
          <w:szCs w:val="28"/>
        </w:rPr>
      </w:pPr>
      <w:proofErr w:type="spellStart"/>
      <w:r>
        <w:rPr>
          <w:rFonts w:ascii="Times New Roman" w:hAnsi="Times New Roman"/>
          <w:sz w:val="28"/>
          <w:szCs w:val="28"/>
        </w:rPr>
        <w:t>Прикубанское</w:t>
      </w:r>
      <w:proofErr w:type="spellEnd"/>
      <w:r>
        <w:rPr>
          <w:rFonts w:ascii="Times New Roman" w:hAnsi="Times New Roman"/>
          <w:sz w:val="28"/>
          <w:szCs w:val="28"/>
        </w:rPr>
        <w:t xml:space="preserve"> сельское поселение-498,1 тыс</w:t>
      </w:r>
      <w:proofErr w:type="gramStart"/>
      <w:r>
        <w:rPr>
          <w:rFonts w:ascii="Times New Roman" w:hAnsi="Times New Roman"/>
          <w:sz w:val="28"/>
          <w:szCs w:val="28"/>
        </w:rPr>
        <w:t>.р</w:t>
      </w:r>
      <w:proofErr w:type="gramEnd"/>
      <w:r>
        <w:rPr>
          <w:rFonts w:ascii="Times New Roman" w:hAnsi="Times New Roman"/>
          <w:sz w:val="28"/>
          <w:szCs w:val="28"/>
        </w:rPr>
        <w:t>ублей;</w:t>
      </w:r>
    </w:p>
    <w:p w:rsidR="00F713F2" w:rsidRDefault="00F713F2" w:rsidP="00F713F2">
      <w:pPr>
        <w:pStyle w:val="ConsNormal"/>
        <w:widowControl/>
        <w:tabs>
          <w:tab w:val="left" w:pos="1800"/>
        </w:tabs>
        <w:ind w:right="141" w:firstLine="709"/>
        <w:jc w:val="both"/>
        <w:rPr>
          <w:rFonts w:ascii="Times New Roman" w:hAnsi="Times New Roman"/>
          <w:sz w:val="28"/>
          <w:szCs w:val="28"/>
        </w:rPr>
      </w:pPr>
      <w:proofErr w:type="spellStart"/>
      <w:r>
        <w:rPr>
          <w:rFonts w:ascii="Times New Roman" w:hAnsi="Times New Roman"/>
          <w:sz w:val="28"/>
          <w:szCs w:val="28"/>
        </w:rPr>
        <w:t>Протокское</w:t>
      </w:r>
      <w:proofErr w:type="spellEnd"/>
      <w:r>
        <w:rPr>
          <w:rFonts w:ascii="Times New Roman" w:hAnsi="Times New Roman"/>
          <w:sz w:val="28"/>
          <w:szCs w:val="28"/>
        </w:rPr>
        <w:t xml:space="preserve"> сельское поселение-861,3 тыс</w:t>
      </w:r>
      <w:proofErr w:type="gramStart"/>
      <w:r>
        <w:rPr>
          <w:rFonts w:ascii="Times New Roman" w:hAnsi="Times New Roman"/>
          <w:sz w:val="28"/>
          <w:szCs w:val="28"/>
        </w:rPr>
        <w:t>.р</w:t>
      </w:r>
      <w:proofErr w:type="gramEnd"/>
      <w:r>
        <w:rPr>
          <w:rFonts w:ascii="Times New Roman" w:hAnsi="Times New Roman"/>
          <w:sz w:val="28"/>
          <w:szCs w:val="28"/>
        </w:rPr>
        <w:t>ублей</w:t>
      </w:r>
    </w:p>
    <w:p w:rsidR="00F713F2" w:rsidRDefault="00F713F2" w:rsidP="00F713F2">
      <w:pPr>
        <w:pStyle w:val="ConsNormal"/>
        <w:widowControl/>
        <w:tabs>
          <w:tab w:val="left" w:pos="1800"/>
        </w:tabs>
        <w:ind w:right="141" w:firstLine="709"/>
        <w:jc w:val="both"/>
        <w:rPr>
          <w:rFonts w:ascii="Times New Roman" w:hAnsi="Times New Roman"/>
          <w:sz w:val="28"/>
          <w:szCs w:val="28"/>
        </w:rPr>
      </w:pPr>
      <w:r>
        <w:rPr>
          <w:rFonts w:ascii="Times New Roman" w:hAnsi="Times New Roman"/>
          <w:sz w:val="28"/>
          <w:szCs w:val="28"/>
        </w:rPr>
        <w:t>Рисовое сельское поселение-262,0 тыс</w:t>
      </w:r>
      <w:proofErr w:type="gramStart"/>
      <w:r>
        <w:rPr>
          <w:rFonts w:ascii="Times New Roman" w:hAnsi="Times New Roman"/>
          <w:sz w:val="28"/>
          <w:szCs w:val="28"/>
        </w:rPr>
        <w:t>.р</w:t>
      </w:r>
      <w:proofErr w:type="gramEnd"/>
      <w:r>
        <w:rPr>
          <w:rFonts w:ascii="Times New Roman" w:hAnsi="Times New Roman"/>
          <w:sz w:val="28"/>
          <w:szCs w:val="28"/>
        </w:rPr>
        <w:t>ублей</w:t>
      </w:r>
    </w:p>
    <w:p w:rsidR="00F713F2" w:rsidRDefault="00F713F2" w:rsidP="00F713F2">
      <w:pPr>
        <w:pStyle w:val="ConsNormal"/>
        <w:widowControl/>
        <w:tabs>
          <w:tab w:val="left" w:pos="1800"/>
        </w:tabs>
        <w:ind w:right="141" w:firstLine="709"/>
        <w:jc w:val="both"/>
        <w:rPr>
          <w:rFonts w:ascii="Times New Roman" w:hAnsi="Times New Roman"/>
          <w:sz w:val="28"/>
          <w:szCs w:val="28"/>
        </w:rPr>
      </w:pPr>
      <w:r>
        <w:rPr>
          <w:rFonts w:ascii="Times New Roman" w:hAnsi="Times New Roman"/>
          <w:sz w:val="28"/>
          <w:szCs w:val="28"/>
        </w:rPr>
        <w:t xml:space="preserve">В соответствии с заключенными Соглашениями между поселениями и Министерством культура Краснодарского края предоставлены субсидии на </w:t>
      </w:r>
      <w:proofErr w:type="spellStart"/>
      <w:r>
        <w:rPr>
          <w:rFonts w:ascii="Times New Roman" w:hAnsi="Times New Roman"/>
          <w:sz w:val="28"/>
          <w:szCs w:val="28"/>
        </w:rPr>
        <w:t>софинансирование</w:t>
      </w:r>
      <w:proofErr w:type="spellEnd"/>
      <w:r>
        <w:rPr>
          <w:rFonts w:ascii="Times New Roman" w:hAnsi="Times New Roman"/>
          <w:sz w:val="28"/>
          <w:szCs w:val="28"/>
        </w:rPr>
        <w:t xml:space="preserve"> стимулирующих выплат работникам культуры. Размер выплат отдельным категориям штатных работников, определенный Постановлени</w:t>
      </w:r>
      <w:r w:rsidR="00062E1F">
        <w:rPr>
          <w:rFonts w:ascii="Times New Roman" w:hAnsi="Times New Roman"/>
          <w:sz w:val="28"/>
          <w:szCs w:val="28"/>
        </w:rPr>
        <w:t>е</w:t>
      </w:r>
      <w:r>
        <w:rPr>
          <w:rFonts w:ascii="Times New Roman" w:hAnsi="Times New Roman"/>
          <w:sz w:val="28"/>
          <w:szCs w:val="28"/>
        </w:rPr>
        <w:t>м  администрации (губернатора) Краснодарского края от 10.08.2010года № 671 «Об утверждении долгосрочной краевой целевой программы «Кадровое обеспечение сферы культуры и искусства Краснодарского края» на 2011-2013 годы, не превысил установленный лимит.</w:t>
      </w:r>
    </w:p>
    <w:p w:rsidR="00F713F2" w:rsidRDefault="00F713F2" w:rsidP="00F713F2">
      <w:pPr>
        <w:pStyle w:val="ConsNormal"/>
        <w:widowControl/>
        <w:tabs>
          <w:tab w:val="left" w:pos="1800"/>
        </w:tabs>
        <w:ind w:right="141" w:firstLine="709"/>
        <w:jc w:val="both"/>
        <w:rPr>
          <w:rFonts w:ascii="Times New Roman" w:hAnsi="Times New Roman"/>
          <w:sz w:val="28"/>
          <w:szCs w:val="28"/>
        </w:rPr>
      </w:pPr>
      <w:r>
        <w:rPr>
          <w:rFonts w:ascii="Times New Roman" w:hAnsi="Times New Roman"/>
          <w:sz w:val="28"/>
          <w:szCs w:val="28"/>
        </w:rPr>
        <w:t>Имели место отдельные недостатки:</w:t>
      </w:r>
    </w:p>
    <w:p w:rsidR="00F713F2" w:rsidRDefault="00F713F2" w:rsidP="00F713F2">
      <w:pPr>
        <w:pStyle w:val="ConsNormal"/>
        <w:widowControl/>
        <w:tabs>
          <w:tab w:val="left" w:pos="1800"/>
        </w:tabs>
        <w:ind w:right="141" w:firstLine="709"/>
        <w:jc w:val="both"/>
        <w:rPr>
          <w:rFonts w:ascii="Times New Roman" w:hAnsi="Times New Roman"/>
          <w:sz w:val="28"/>
          <w:szCs w:val="28"/>
        </w:rPr>
      </w:pPr>
      <w:r>
        <w:rPr>
          <w:rFonts w:ascii="Times New Roman" w:hAnsi="Times New Roman"/>
          <w:sz w:val="28"/>
          <w:szCs w:val="28"/>
        </w:rPr>
        <w:t xml:space="preserve">При изменении объемов </w:t>
      </w:r>
      <w:proofErr w:type="spellStart"/>
      <w:r>
        <w:rPr>
          <w:rFonts w:ascii="Times New Roman" w:hAnsi="Times New Roman"/>
          <w:sz w:val="28"/>
          <w:szCs w:val="28"/>
        </w:rPr>
        <w:t>софинансирования</w:t>
      </w:r>
      <w:proofErr w:type="spellEnd"/>
      <w:r>
        <w:rPr>
          <w:rFonts w:ascii="Times New Roman" w:hAnsi="Times New Roman"/>
          <w:sz w:val="28"/>
          <w:szCs w:val="28"/>
        </w:rPr>
        <w:t xml:space="preserve"> программы не составлялись дополнительные соглашения, однако это не повлияло на результат исполнения программы.</w:t>
      </w:r>
    </w:p>
    <w:p w:rsidR="00F713F2" w:rsidRDefault="00F713F2" w:rsidP="00F713F2">
      <w:pPr>
        <w:pStyle w:val="ConsNormal"/>
        <w:widowControl/>
        <w:tabs>
          <w:tab w:val="left" w:pos="1800"/>
        </w:tabs>
        <w:ind w:right="141" w:firstLine="709"/>
        <w:jc w:val="both"/>
        <w:rPr>
          <w:rFonts w:ascii="Times New Roman" w:hAnsi="Times New Roman"/>
          <w:sz w:val="28"/>
          <w:szCs w:val="28"/>
        </w:rPr>
      </w:pPr>
      <w:r>
        <w:rPr>
          <w:rFonts w:ascii="Times New Roman" w:hAnsi="Times New Roman"/>
          <w:sz w:val="28"/>
          <w:szCs w:val="28"/>
        </w:rPr>
        <w:t>В штатную численность работников Рисового дома культуры входила единица инструктора по физической культуре и спорту. Стимулирующие выплаты инструктору произведены за счет средств настоящей программы в сумме 6000,00 рублей, однако данная категория работников не включена в перечень работников муниципальных учреждений культуры предусмотренный п.3.3, раздел 3, Приложение 2 к ДКЦП «Кадровое обеспечение сферы культуры и искусства Краснодарского края» на 2011-2013 годы.</w:t>
      </w:r>
    </w:p>
    <w:p w:rsidR="00F713F2" w:rsidRDefault="00F713F2" w:rsidP="00F713F2">
      <w:pPr>
        <w:pStyle w:val="ConsNormal"/>
        <w:widowControl/>
        <w:tabs>
          <w:tab w:val="left" w:pos="1800"/>
        </w:tabs>
        <w:ind w:right="141" w:firstLine="709"/>
        <w:jc w:val="both"/>
        <w:rPr>
          <w:rFonts w:ascii="Times New Roman" w:hAnsi="Times New Roman"/>
          <w:sz w:val="28"/>
          <w:szCs w:val="28"/>
        </w:rPr>
      </w:pPr>
      <w:r>
        <w:rPr>
          <w:rFonts w:ascii="Times New Roman" w:hAnsi="Times New Roman"/>
          <w:sz w:val="28"/>
          <w:szCs w:val="28"/>
        </w:rPr>
        <w:t>За счет средств настоящей программы произведены расходы на выплату премии работникам культуры Рисового сельского дома культуры в размере в размере 26285,54, рублей, что не предусмотрено условиями программы.</w:t>
      </w:r>
    </w:p>
    <w:p w:rsidR="00F713F2" w:rsidRDefault="00F713F2" w:rsidP="00F713F2">
      <w:pPr>
        <w:pStyle w:val="ConsNormal"/>
        <w:widowControl/>
        <w:tabs>
          <w:tab w:val="left" w:pos="1800"/>
        </w:tabs>
        <w:ind w:right="141" w:firstLine="709"/>
        <w:jc w:val="both"/>
        <w:rPr>
          <w:rFonts w:ascii="Times New Roman" w:hAnsi="Times New Roman"/>
          <w:sz w:val="28"/>
          <w:szCs w:val="28"/>
        </w:rPr>
      </w:pPr>
      <w:r>
        <w:rPr>
          <w:rFonts w:ascii="Times New Roman" w:hAnsi="Times New Roman"/>
          <w:sz w:val="28"/>
          <w:szCs w:val="28"/>
        </w:rPr>
        <w:t xml:space="preserve">Выплаты по листам временной нетрудоспособности в размере 9191,69 рублей за счет средств настоящей программы осуществлялись работникам культуры </w:t>
      </w:r>
      <w:proofErr w:type="spellStart"/>
      <w:r>
        <w:rPr>
          <w:rFonts w:ascii="Times New Roman" w:hAnsi="Times New Roman"/>
          <w:sz w:val="28"/>
          <w:szCs w:val="28"/>
        </w:rPr>
        <w:t>Прикубанского</w:t>
      </w:r>
      <w:proofErr w:type="spellEnd"/>
      <w:r>
        <w:rPr>
          <w:rFonts w:ascii="Times New Roman" w:hAnsi="Times New Roman"/>
          <w:sz w:val="28"/>
          <w:szCs w:val="28"/>
        </w:rPr>
        <w:t xml:space="preserve"> сельского поселения. Условиями программы такие выплаты не предусмотрены.</w:t>
      </w:r>
    </w:p>
    <w:p w:rsidR="00F713F2" w:rsidRDefault="00F713F2" w:rsidP="00F713F2">
      <w:pPr>
        <w:pStyle w:val="ConsNormal"/>
        <w:widowControl/>
        <w:tabs>
          <w:tab w:val="left" w:pos="1800"/>
        </w:tabs>
        <w:ind w:right="141" w:firstLine="709"/>
        <w:jc w:val="both"/>
        <w:rPr>
          <w:rFonts w:ascii="Times New Roman" w:hAnsi="Times New Roman"/>
          <w:sz w:val="28"/>
          <w:szCs w:val="28"/>
        </w:rPr>
      </w:pPr>
      <w:r>
        <w:rPr>
          <w:rFonts w:ascii="Times New Roman" w:hAnsi="Times New Roman"/>
          <w:sz w:val="28"/>
          <w:szCs w:val="28"/>
        </w:rPr>
        <w:t xml:space="preserve">По результатам проведенных контрольных мероприятий в адрес глав поселений, допустивших нарушения, были направлены Представления с рекомендацией об исправления нарушений, выявленных в ходе контрольных мероприятий. </w:t>
      </w:r>
    </w:p>
    <w:p w:rsidR="00F713F2" w:rsidRDefault="00F713F2" w:rsidP="00F713F2">
      <w:pPr>
        <w:pStyle w:val="ConsNormal"/>
        <w:widowControl/>
        <w:tabs>
          <w:tab w:val="left" w:pos="1800"/>
        </w:tabs>
        <w:ind w:right="141" w:firstLine="709"/>
        <w:jc w:val="both"/>
        <w:rPr>
          <w:rFonts w:ascii="Times New Roman" w:hAnsi="Times New Roman"/>
          <w:sz w:val="28"/>
          <w:szCs w:val="28"/>
        </w:rPr>
      </w:pPr>
      <w:r>
        <w:rPr>
          <w:rFonts w:ascii="Times New Roman" w:hAnsi="Times New Roman"/>
          <w:sz w:val="28"/>
          <w:szCs w:val="28"/>
        </w:rPr>
        <w:t>Исполнение настоящей программы позволило повысить уровень заработной платы работников культуры и сохранить кадровый потенциал работников культуры.</w:t>
      </w:r>
    </w:p>
    <w:p w:rsidR="00C80288" w:rsidRDefault="00C80288" w:rsidP="00F713F2">
      <w:pPr>
        <w:pStyle w:val="ConsNormal"/>
        <w:widowControl/>
        <w:tabs>
          <w:tab w:val="left" w:pos="1800"/>
        </w:tabs>
        <w:ind w:right="141" w:firstLine="709"/>
        <w:jc w:val="both"/>
        <w:rPr>
          <w:rFonts w:ascii="Times New Roman" w:hAnsi="Times New Roman"/>
          <w:b/>
          <w:sz w:val="28"/>
          <w:szCs w:val="28"/>
        </w:rPr>
      </w:pPr>
    </w:p>
    <w:p w:rsidR="00F713F2" w:rsidRDefault="000942AC" w:rsidP="00F713F2">
      <w:pPr>
        <w:pStyle w:val="ConsNormal"/>
        <w:widowControl/>
        <w:tabs>
          <w:tab w:val="left" w:pos="1800"/>
        </w:tabs>
        <w:ind w:right="141" w:firstLine="709"/>
        <w:jc w:val="both"/>
        <w:rPr>
          <w:rFonts w:ascii="Times New Roman" w:hAnsi="Times New Roman"/>
          <w:b/>
          <w:sz w:val="28"/>
          <w:szCs w:val="28"/>
        </w:rPr>
      </w:pPr>
      <w:r>
        <w:rPr>
          <w:rFonts w:ascii="Times New Roman" w:hAnsi="Times New Roman"/>
          <w:b/>
          <w:sz w:val="28"/>
          <w:szCs w:val="28"/>
        </w:rPr>
        <w:t>2</w:t>
      </w:r>
      <w:r w:rsidR="00F713F2">
        <w:rPr>
          <w:rFonts w:ascii="Times New Roman" w:hAnsi="Times New Roman"/>
          <w:sz w:val="28"/>
          <w:szCs w:val="28"/>
        </w:rPr>
        <w:t xml:space="preserve">. Проверка эффективного и целевого использования средств бюджетов по выполнению мероприятий ведомственной целевой программы </w:t>
      </w:r>
      <w:r w:rsidR="00F713F2">
        <w:rPr>
          <w:rFonts w:ascii="Times New Roman" w:hAnsi="Times New Roman"/>
          <w:b/>
          <w:sz w:val="28"/>
          <w:szCs w:val="28"/>
        </w:rPr>
        <w:lastRenderedPageBreak/>
        <w:t>«Комплексное развитие систем коммунальной инфраструктуры муниципальных образований Краснодарского края на основе документов территориального планирования на 2011-2013годы».</w:t>
      </w:r>
    </w:p>
    <w:p w:rsidR="00F713F2" w:rsidRDefault="00F713F2" w:rsidP="00F713F2">
      <w:pPr>
        <w:pStyle w:val="ConsNormal"/>
        <w:widowControl/>
        <w:tabs>
          <w:tab w:val="left" w:pos="1800"/>
        </w:tabs>
        <w:ind w:right="141" w:firstLine="709"/>
        <w:jc w:val="both"/>
        <w:rPr>
          <w:rFonts w:ascii="Times New Roman" w:hAnsi="Times New Roman"/>
          <w:sz w:val="28"/>
          <w:szCs w:val="28"/>
        </w:rPr>
      </w:pPr>
      <w:r>
        <w:rPr>
          <w:rFonts w:ascii="Times New Roman" w:hAnsi="Times New Roman"/>
          <w:sz w:val="28"/>
          <w:szCs w:val="28"/>
        </w:rPr>
        <w:t xml:space="preserve">Общий объем проверенных средств составляет: </w:t>
      </w:r>
      <w:r>
        <w:rPr>
          <w:rFonts w:ascii="Times New Roman" w:hAnsi="Times New Roman"/>
          <w:b/>
          <w:sz w:val="28"/>
          <w:szCs w:val="28"/>
        </w:rPr>
        <w:t>2709,1</w:t>
      </w:r>
      <w:r>
        <w:rPr>
          <w:rFonts w:ascii="Times New Roman" w:hAnsi="Times New Roman"/>
          <w:sz w:val="28"/>
          <w:szCs w:val="28"/>
        </w:rPr>
        <w:t xml:space="preserve"> тыс</w:t>
      </w:r>
      <w:proofErr w:type="gramStart"/>
      <w:r>
        <w:rPr>
          <w:rFonts w:ascii="Times New Roman" w:hAnsi="Times New Roman"/>
          <w:sz w:val="28"/>
          <w:szCs w:val="28"/>
        </w:rPr>
        <w:t>.р</w:t>
      </w:r>
      <w:proofErr w:type="gramEnd"/>
      <w:r>
        <w:rPr>
          <w:rFonts w:ascii="Times New Roman" w:hAnsi="Times New Roman"/>
          <w:sz w:val="28"/>
          <w:szCs w:val="28"/>
        </w:rPr>
        <w:t>ублей</w:t>
      </w:r>
      <w:r w:rsidR="000942AC">
        <w:rPr>
          <w:rFonts w:ascii="Times New Roman" w:hAnsi="Times New Roman"/>
          <w:sz w:val="28"/>
          <w:szCs w:val="28"/>
        </w:rPr>
        <w:t xml:space="preserve">, </w:t>
      </w:r>
      <w:r>
        <w:rPr>
          <w:rFonts w:ascii="Times New Roman" w:hAnsi="Times New Roman"/>
          <w:sz w:val="28"/>
          <w:szCs w:val="28"/>
        </w:rPr>
        <w:t>в том числе:</w:t>
      </w:r>
    </w:p>
    <w:p w:rsidR="00F713F2" w:rsidRDefault="00F713F2" w:rsidP="00F713F2">
      <w:pPr>
        <w:pStyle w:val="ConsNormal"/>
        <w:jc w:val="both"/>
        <w:rPr>
          <w:rFonts w:ascii="Times New Roman" w:hAnsi="Times New Roman"/>
          <w:sz w:val="28"/>
          <w:szCs w:val="28"/>
        </w:rPr>
      </w:pPr>
      <w:proofErr w:type="spellStart"/>
      <w:r>
        <w:rPr>
          <w:rFonts w:ascii="Times New Roman" w:hAnsi="Times New Roman"/>
          <w:sz w:val="28"/>
          <w:szCs w:val="28"/>
        </w:rPr>
        <w:t>Анастасиевское</w:t>
      </w:r>
      <w:proofErr w:type="spellEnd"/>
      <w:r>
        <w:rPr>
          <w:rFonts w:ascii="Times New Roman" w:hAnsi="Times New Roman"/>
          <w:sz w:val="28"/>
          <w:szCs w:val="28"/>
        </w:rPr>
        <w:t xml:space="preserve"> сельское поселение-387,0 тыс</w:t>
      </w:r>
      <w:proofErr w:type="gramStart"/>
      <w:r>
        <w:rPr>
          <w:rFonts w:ascii="Times New Roman" w:hAnsi="Times New Roman"/>
          <w:sz w:val="28"/>
          <w:szCs w:val="28"/>
        </w:rPr>
        <w:t>.р</w:t>
      </w:r>
      <w:proofErr w:type="gramEnd"/>
      <w:r>
        <w:rPr>
          <w:rFonts w:ascii="Times New Roman" w:hAnsi="Times New Roman"/>
          <w:sz w:val="28"/>
          <w:szCs w:val="28"/>
        </w:rPr>
        <w:t>ублей;</w:t>
      </w:r>
    </w:p>
    <w:p w:rsidR="00F713F2" w:rsidRDefault="00F713F2" w:rsidP="00F713F2">
      <w:pPr>
        <w:pStyle w:val="ConsNormal"/>
        <w:jc w:val="both"/>
        <w:rPr>
          <w:rFonts w:ascii="Times New Roman" w:hAnsi="Times New Roman"/>
          <w:sz w:val="28"/>
          <w:szCs w:val="28"/>
        </w:rPr>
      </w:pPr>
      <w:proofErr w:type="spellStart"/>
      <w:r>
        <w:rPr>
          <w:rFonts w:ascii="Times New Roman" w:hAnsi="Times New Roman"/>
          <w:sz w:val="28"/>
          <w:szCs w:val="28"/>
        </w:rPr>
        <w:t>Коржевское</w:t>
      </w:r>
      <w:proofErr w:type="spellEnd"/>
      <w:r>
        <w:rPr>
          <w:rFonts w:ascii="Times New Roman" w:hAnsi="Times New Roman"/>
          <w:sz w:val="28"/>
          <w:szCs w:val="28"/>
        </w:rPr>
        <w:t xml:space="preserve"> сельское поселение-387,0 тыс</w:t>
      </w:r>
      <w:proofErr w:type="gramStart"/>
      <w:r>
        <w:rPr>
          <w:rFonts w:ascii="Times New Roman" w:hAnsi="Times New Roman"/>
          <w:sz w:val="28"/>
          <w:szCs w:val="28"/>
        </w:rPr>
        <w:t>.р</w:t>
      </w:r>
      <w:proofErr w:type="gramEnd"/>
      <w:r>
        <w:rPr>
          <w:rFonts w:ascii="Times New Roman" w:hAnsi="Times New Roman"/>
          <w:sz w:val="28"/>
          <w:szCs w:val="28"/>
        </w:rPr>
        <w:t>ублей;</w:t>
      </w:r>
    </w:p>
    <w:p w:rsidR="00F713F2" w:rsidRDefault="00F713F2" w:rsidP="00F713F2">
      <w:pPr>
        <w:pStyle w:val="ConsNormal"/>
        <w:jc w:val="both"/>
        <w:rPr>
          <w:rFonts w:ascii="Times New Roman" w:hAnsi="Times New Roman"/>
          <w:sz w:val="28"/>
          <w:szCs w:val="28"/>
        </w:rPr>
      </w:pPr>
      <w:proofErr w:type="spellStart"/>
      <w:r>
        <w:rPr>
          <w:rFonts w:ascii="Times New Roman" w:hAnsi="Times New Roman"/>
          <w:sz w:val="28"/>
          <w:szCs w:val="28"/>
        </w:rPr>
        <w:t>Маевское</w:t>
      </w:r>
      <w:proofErr w:type="spellEnd"/>
      <w:r>
        <w:rPr>
          <w:rFonts w:ascii="Times New Roman" w:hAnsi="Times New Roman"/>
          <w:sz w:val="28"/>
          <w:szCs w:val="28"/>
        </w:rPr>
        <w:t xml:space="preserve"> сельское поселение-387,0 тыс</w:t>
      </w:r>
      <w:proofErr w:type="gramStart"/>
      <w:r>
        <w:rPr>
          <w:rFonts w:ascii="Times New Roman" w:hAnsi="Times New Roman"/>
          <w:sz w:val="28"/>
          <w:szCs w:val="28"/>
        </w:rPr>
        <w:t>.р</w:t>
      </w:r>
      <w:proofErr w:type="gramEnd"/>
      <w:r>
        <w:rPr>
          <w:rFonts w:ascii="Times New Roman" w:hAnsi="Times New Roman"/>
          <w:sz w:val="28"/>
          <w:szCs w:val="28"/>
        </w:rPr>
        <w:t>ублей;</w:t>
      </w:r>
    </w:p>
    <w:p w:rsidR="00F713F2" w:rsidRDefault="00F713F2" w:rsidP="00F713F2">
      <w:pPr>
        <w:pStyle w:val="ConsNormal"/>
        <w:jc w:val="both"/>
        <w:rPr>
          <w:rFonts w:ascii="Times New Roman" w:hAnsi="Times New Roman"/>
          <w:sz w:val="28"/>
          <w:szCs w:val="28"/>
        </w:rPr>
      </w:pPr>
      <w:r>
        <w:rPr>
          <w:rFonts w:ascii="Times New Roman" w:hAnsi="Times New Roman"/>
          <w:sz w:val="28"/>
          <w:szCs w:val="28"/>
        </w:rPr>
        <w:t>Прибрежное сельское поселение-387,1 тыс</w:t>
      </w:r>
      <w:proofErr w:type="gramStart"/>
      <w:r>
        <w:rPr>
          <w:rFonts w:ascii="Times New Roman" w:hAnsi="Times New Roman"/>
          <w:sz w:val="28"/>
          <w:szCs w:val="28"/>
        </w:rPr>
        <w:t>.р</w:t>
      </w:r>
      <w:proofErr w:type="gramEnd"/>
      <w:r>
        <w:rPr>
          <w:rFonts w:ascii="Times New Roman" w:hAnsi="Times New Roman"/>
          <w:sz w:val="28"/>
          <w:szCs w:val="28"/>
        </w:rPr>
        <w:t>ублей;</w:t>
      </w:r>
    </w:p>
    <w:p w:rsidR="00F713F2" w:rsidRDefault="00F713F2" w:rsidP="00F713F2">
      <w:pPr>
        <w:pStyle w:val="ConsNormal"/>
        <w:jc w:val="both"/>
        <w:rPr>
          <w:rFonts w:ascii="Times New Roman" w:hAnsi="Times New Roman"/>
          <w:sz w:val="28"/>
          <w:szCs w:val="28"/>
        </w:rPr>
      </w:pPr>
      <w:proofErr w:type="spellStart"/>
      <w:r>
        <w:rPr>
          <w:rFonts w:ascii="Times New Roman" w:hAnsi="Times New Roman"/>
          <w:sz w:val="28"/>
          <w:szCs w:val="28"/>
        </w:rPr>
        <w:t>Прикубанское</w:t>
      </w:r>
      <w:proofErr w:type="spellEnd"/>
      <w:r>
        <w:rPr>
          <w:rFonts w:ascii="Times New Roman" w:hAnsi="Times New Roman"/>
          <w:sz w:val="28"/>
          <w:szCs w:val="28"/>
        </w:rPr>
        <w:t xml:space="preserve"> сельское поселение-387,0 тыс</w:t>
      </w:r>
      <w:proofErr w:type="gramStart"/>
      <w:r>
        <w:rPr>
          <w:rFonts w:ascii="Times New Roman" w:hAnsi="Times New Roman"/>
          <w:sz w:val="28"/>
          <w:szCs w:val="28"/>
        </w:rPr>
        <w:t>.р</w:t>
      </w:r>
      <w:proofErr w:type="gramEnd"/>
      <w:r>
        <w:rPr>
          <w:rFonts w:ascii="Times New Roman" w:hAnsi="Times New Roman"/>
          <w:sz w:val="28"/>
          <w:szCs w:val="28"/>
        </w:rPr>
        <w:t>ублей;</w:t>
      </w:r>
    </w:p>
    <w:p w:rsidR="00F713F2" w:rsidRDefault="00F713F2" w:rsidP="00F713F2">
      <w:pPr>
        <w:pStyle w:val="ConsNormal"/>
        <w:jc w:val="both"/>
        <w:rPr>
          <w:rFonts w:ascii="Times New Roman" w:hAnsi="Times New Roman"/>
          <w:sz w:val="28"/>
          <w:szCs w:val="28"/>
        </w:rPr>
      </w:pPr>
      <w:proofErr w:type="spellStart"/>
      <w:r>
        <w:rPr>
          <w:rFonts w:ascii="Times New Roman" w:hAnsi="Times New Roman"/>
          <w:sz w:val="28"/>
          <w:szCs w:val="28"/>
        </w:rPr>
        <w:t>Протокское</w:t>
      </w:r>
      <w:proofErr w:type="spellEnd"/>
      <w:r>
        <w:rPr>
          <w:rFonts w:ascii="Times New Roman" w:hAnsi="Times New Roman"/>
          <w:sz w:val="28"/>
          <w:szCs w:val="28"/>
        </w:rPr>
        <w:t xml:space="preserve"> сельское поселение-387,0 тыс</w:t>
      </w:r>
      <w:proofErr w:type="gramStart"/>
      <w:r>
        <w:rPr>
          <w:rFonts w:ascii="Times New Roman" w:hAnsi="Times New Roman"/>
          <w:sz w:val="28"/>
          <w:szCs w:val="28"/>
        </w:rPr>
        <w:t>.р</w:t>
      </w:r>
      <w:proofErr w:type="gramEnd"/>
      <w:r>
        <w:rPr>
          <w:rFonts w:ascii="Times New Roman" w:hAnsi="Times New Roman"/>
          <w:sz w:val="28"/>
          <w:szCs w:val="28"/>
        </w:rPr>
        <w:t>ублей</w:t>
      </w:r>
    </w:p>
    <w:p w:rsidR="00F713F2" w:rsidRDefault="00F713F2" w:rsidP="00F713F2">
      <w:pPr>
        <w:pStyle w:val="ConsNormal"/>
        <w:jc w:val="both"/>
        <w:rPr>
          <w:rFonts w:ascii="Times New Roman" w:hAnsi="Times New Roman"/>
          <w:sz w:val="28"/>
          <w:szCs w:val="28"/>
        </w:rPr>
      </w:pPr>
      <w:r>
        <w:rPr>
          <w:rFonts w:ascii="Times New Roman" w:hAnsi="Times New Roman"/>
          <w:sz w:val="28"/>
          <w:szCs w:val="28"/>
        </w:rPr>
        <w:t>Рисовое сельское поселение-387,0 тыс</w:t>
      </w:r>
      <w:proofErr w:type="gramStart"/>
      <w:r>
        <w:rPr>
          <w:rFonts w:ascii="Times New Roman" w:hAnsi="Times New Roman"/>
          <w:sz w:val="28"/>
          <w:szCs w:val="28"/>
        </w:rPr>
        <w:t>.р</w:t>
      </w:r>
      <w:proofErr w:type="gramEnd"/>
      <w:r>
        <w:rPr>
          <w:rFonts w:ascii="Times New Roman" w:hAnsi="Times New Roman"/>
          <w:sz w:val="28"/>
          <w:szCs w:val="28"/>
        </w:rPr>
        <w:t>ублей</w:t>
      </w:r>
    </w:p>
    <w:p w:rsidR="000B5F90" w:rsidRDefault="00F713F2" w:rsidP="00F713F2">
      <w:pPr>
        <w:pStyle w:val="ConsNormal"/>
        <w:jc w:val="both"/>
        <w:rPr>
          <w:rFonts w:ascii="Times New Roman" w:hAnsi="Times New Roman"/>
          <w:sz w:val="28"/>
          <w:szCs w:val="28"/>
        </w:rPr>
      </w:pPr>
      <w:r>
        <w:rPr>
          <w:rFonts w:ascii="Times New Roman" w:hAnsi="Times New Roman"/>
          <w:sz w:val="28"/>
          <w:szCs w:val="28"/>
        </w:rPr>
        <w:t xml:space="preserve">В рамках реализации Постановления главы администрации (губернатора) Краснодарского края от 03.10.2011 года № 1112 « Об утверждении ведомственной целевой программы «Комплексное развитие систем коммунальной инфраструктуры муниципальных образований Краснодарского края на основе документов территориального планирования на 2011-2013 годы», разработаны и утверждены  муниципальные целевые программы «Комплексное развитие систем коммунальной инфраструктуры». </w:t>
      </w:r>
      <w:proofErr w:type="gramStart"/>
      <w:r>
        <w:rPr>
          <w:rFonts w:ascii="Times New Roman" w:hAnsi="Times New Roman"/>
          <w:sz w:val="28"/>
          <w:szCs w:val="28"/>
        </w:rPr>
        <w:t xml:space="preserve">Главами, вышеперечисленных сельских поселений заключены с Департаментом по архитектуре и градостроительству Краснодарского края Соглашения на </w:t>
      </w:r>
      <w:proofErr w:type="spellStart"/>
      <w:r>
        <w:rPr>
          <w:rFonts w:ascii="Times New Roman" w:hAnsi="Times New Roman"/>
          <w:sz w:val="28"/>
          <w:szCs w:val="28"/>
        </w:rPr>
        <w:t>софинансирование</w:t>
      </w:r>
      <w:proofErr w:type="spellEnd"/>
      <w:r>
        <w:rPr>
          <w:rFonts w:ascii="Times New Roman" w:hAnsi="Times New Roman"/>
          <w:sz w:val="28"/>
          <w:szCs w:val="28"/>
        </w:rPr>
        <w:t xml:space="preserve"> расходов по разработке программ комплексного развития систем коммунальной инфраструктуры поселений, проведение анализа существующих систем коммунальной инфраструктуры, определение перспектив развития, формирование системы пространственного развития территорий.</w:t>
      </w:r>
      <w:proofErr w:type="gramEnd"/>
      <w:r>
        <w:rPr>
          <w:rFonts w:ascii="Times New Roman" w:hAnsi="Times New Roman"/>
          <w:sz w:val="28"/>
          <w:szCs w:val="28"/>
        </w:rPr>
        <w:t xml:space="preserve"> Муниципальные контракты на выполнение вышеуказанных работ заключены главами сельских поселений с ООО «Проектный институт территориального планирования». Работы выполнены в два этапа,  первый этап выполнен в 2011 году, по второму этапу, работы были приостановлены по причине отсутствия финансирования. Второй этап работ был выполнен в 2013</w:t>
      </w:r>
      <w:r w:rsidR="00042654">
        <w:rPr>
          <w:rFonts w:ascii="Times New Roman" w:hAnsi="Times New Roman"/>
          <w:sz w:val="28"/>
          <w:szCs w:val="28"/>
        </w:rPr>
        <w:t xml:space="preserve"> </w:t>
      </w:r>
      <w:proofErr w:type="gramStart"/>
      <w:r>
        <w:rPr>
          <w:rFonts w:ascii="Times New Roman" w:hAnsi="Times New Roman"/>
          <w:sz w:val="28"/>
          <w:szCs w:val="28"/>
        </w:rPr>
        <w:t>году</w:t>
      </w:r>
      <w:proofErr w:type="gramEnd"/>
      <w:r>
        <w:rPr>
          <w:rFonts w:ascii="Times New Roman" w:hAnsi="Times New Roman"/>
          <w:sz w:val="28"/>
          <w:szCs w:val="28"/>
        </w:rPr>
        <w:t xml:space="preserve"> о чем составлены и подписаны сторонами акты выполненных работ. Расчеты произведены в полном объеме</w:t>
      </w:r>
      <w:r w:rsidR="000B5F90">
        <w:rPr>
          <w:rFonts w:ascii="Times New Roman" w:hAnsi="Times New Roman"/>
          <w:sz w:val="28"/>
          <w:szCs w:val="28"/>
        </w:rPr>
        <w:t xml:space="preserve">. </w:t>
      </w:r>
    </w:p>
    <w:p w:rsidR="001305B6" w:rsidRDefault="00042654" w:rsidP="00F713F2">
      <w:pPr>
        <w:pStyle w:val="ConsNormal"/>
        <w:jc w:val="both"/>
        <w:rPr>
          <w:rFonts w:ascii="Times New Roman" w:hAnsi="Times New Roman"/>
          <w:sz w:val="28"/>
          <w:szCs w:val="28"/>
        </w:rPr>
      </w:pPr>
      <w:r>
        <w:rPr>
          <w:rFonts w:ascii="Times New Roman" w:hAnsi="Times New Roman"/>
          <w:sz w:val="28"/>
          <w:szCs w:val="28"/>
        </w:rPr>
        <w:t>По результатам проверок установлены отдельные нарушения:</w:t>
      </w:r>
    </w:p>
    <w:p w:rsidR="00E63F2E" w:rsidRDefault="00042654" w:rsidP="00E63F2E">
      <w:pPr>
        <w:tabs>
          <w:tab w:val="left" w:pos="0"/>
        </w:tabs>
        <w:autoSpaceDE w:val="0"/>
        <w:spacing w:after="0" w:line="240" w:lineRule="auto"/>
        <w:ind w:firstLine="851"/>
        <w:contextualSpacing/>
        <w:jc w:val="both"/>
        <w:rPr>
          <w:rFonts w:ascii="Times New Roman" w:hAnsi="Times New Roman" w:cs="Times New Roman"/>
          <w:sz w:val="28"/>
          <w:szCs w:val="28"/>
        </w:rPr>
      </w:pPr>
      <w:r>
        <w:rPr>
          <w:bCs/>
          <w:sz w:val="28"/>
          <w:szCs w:val="28"/>
        </w:rPr>
        <w:t xml:space="preserve">– </w:t>
      </w:r>
      <w:r w:rsidR="00E63F2E" w:rsidRPr="000B5F90">
        <w:rPr>
          <w:rFonts w:ascii="Times New Roman" w:hAnsi="Times New Roman" w:cs="Times New Roman"/>
          <w:bCs/>
          <w:sz w:val="28"/>
          <w:szCs w:val="28"/>
        </w:rPr>
        <w:t>в</w:t>
      </w:r>
      <w:r w:rsidR="00E63F2E" w:rsidRPr="000B5F90">
        <w:rPr>
          <w:rFonts w:ascii="Times New Roman" w:hAnsi="Times New Roman" w:cs="Times New Roman"/>
          <w:sz w:val="28"/>
          <w:szCs w:val="28"/>
        </w:rPr>
        <w:t xml:space="preserve"> нарушение статьи 314 Гражданского кодекса РФ,</w:t>
      </w:r>
      <w:r w:rsidRPr="000B5F90">
        <w:rPr>
          <w:rFonts w:ascii="Times New Roman" w:hAnsi="Times New Roman" w:cs="Times New Roman"/>
          <w:sz w:val="28"/>
          <w:szCs w:val="28"/>
        </w:rPr>
        <w:t xml:space="preserve"> по </w:t>
      </w:r>
      <w:r w:rsidR="00E63F2E" w:rsidRPr="000B5F90">
        <w:rPr>
          <w:rFonts w:ascii="Times New Roman" w:hAnsi="Times New Roman" w:cs="Times New Roman"/>
          <w:sz w:val="28"/>
          <w:szCs w:val="28"/>
        </w:rPr>
        <w:t>услови</w:t>
      </w:r>
      <w:r w:rsidRPr="000B5F90">
        <w:rPr>
          <w:rFonts w:ascii="Times New Roman" w:hAnsi="Times New Roman" w:cs="Times New Roman"/>
          <w:sz w:val="28"/>
          <w:szCs w:val="28"/>
        </w:rPr>
        <w:t xml:space="preserve">ям </w:t>
      </w:r>
      <w:r w:rsidR="00E63F2E" w:rsidRPr="000B5F90">
        <w:rPr>
          <w:rFonts w:ascii="Times New Roman" w:hAnsi="Times New Roman" w:cs="Times New Roman"/>
          <w:sz w:val="28"/>
          <w:szCs w:val="28"/>
        </w:rPr>
        <w:t>з</w:t>
      </w:r>
      <w:r w:rsidR="00E63F2E" w:rsidRPr="000B5F90">
        <w:rPr>
          <w:rFonts w:ascii="Times New Roman" w:hAnsi="Times New Roman" w:cs="Times New Roman"/>
          <w:sz w:val="28"/>
          <w:szCs w:val="28"/>
        </w:rPr>
        <w:t>а</w:t>
      </w:r>
      <w:r w:rsidR="00E63F2E" w:rsidRPr="000B5F90">
        <w:rPr>
          <w:rFonts w:ascii="Times New Roman" w:hAnsi="Times New Roman" w:cs="Times New Roman"/>
          <w:sz w:val="28"/>
          <w:szCs w:val="28"/>
        </w:rPr>
        <w:t>ключенных контрактов администрациями поселений не соблюдены сроки опл</w:t>
      </w:r>
      <w:r w:rsidR="00E63F2E" w:rsidRPr="000B5F90">
        <w:rPr>
          <w:rFonts w:ascii="Times New Roman" w:hAnsi="Times New Roman" w:cs="Times New Roman"/>
          <w:sz w:val="28"/>
          <w:szCs w:val="28"/>
        </w:rPr>
        <w:t>а</w:t>
      </w:r>
      <w:r w:rsidR="00E63F2E" w:rsidRPr="000B5F90">
        <w:rPr>
          <w:rFonts w:ascii="Times New Roman" w:hAnsi="Times New Roman" w:cs="Times New Roman"/>
          <w:sz w:val="28"/>
          <w:szCs w:val="28"/>
        </w:rPr>
        <w:t xml:space="preserve">ты за выполненные работы, что могло повлечь за собой взыскание  неустойки и убытков с администраций поселений. </w:t>
      </w:r>
      <w:proofErr w:type="gramStart"/>
      <w:r w:rsidR="00E63F2E" w:rsidRPr="000B5F90">
        <w:rPr>
          <w:rFonts w:ascii="Times New Roman" w:hAnsi="Times New Roman" w:cs="Times New Roman"/>
          <w:sz w:val="28"/>
          <w:szCs w:val="28"/>
        </w:rPr>
        <w:t>Риски предъявления неустойки и убытков в силу ст.196 Гражданского кодекса РФ сохраняются в течение трех лет с м</w:t>
      </w:r>
      <w:r w:rsidR="00E63F2E" w:rsidRPr="000B5F90">
        <w:rPr>
          <w:rFonts w:ascii="Times New Roman" w:hAnsi="Times New Roman" w:cs="Times New Roman"/>
          <w:sz w:val="28"/>
          <w:szCs w:val="28"/>
        </w:rPr>
        <w:t>о</w:t>
      </w:r>
      <w:r w:rsidR="00E63F2E" w:rsidRPr="000B5F90">
        <w:rPr>
          <w:rFonts w:ascii="Times New Roman" w:hAnsi="Times New Roman" w:cs="Times New Roman"/>
          <w:sz w:val="28"/>
          <w:szCs w:val="28"/>
        </w:rPr>
        <w:t>мента нарушения порядка расчетов по контрактам;</w:t>
      </w:r>
      <w:proofErr w:type="gramEnd"/>
    </w:p>
    <w:p w:rsidR="00724864" w:rsidRDefault="00724864" w:rsidP="00E63F2E">
      <w:pPr>
        <w:tabs>
          <w:tab w:val="left" w:pos="0"/>
        </w:tabs>
        <w:autoSpaceDE w:val="0"/>
        <w:spacing w:after="0" w:line="240" w:lineRule="auto"/>
        <w:ind w:firstLine="851"/>
        <w:contextualSpacing/>
        <w:jc w:val="both"/>
        <w:rPr>
          <w:sz w:val="28"/>
          <w:szCs w:val="28"/>
        </w:rPr>
      </w:pPr>
      <w:r>
        <w:rPr>
          <w:rFonts w:ascii="Times New Roman" w:hAnsi="Times New Roman" w:cs="Times New Roman"/>
          <w:sz w:val="28"/>
          <w:szCs w:val="28"/>
        </w:rPr>
        <w:t xml:space="preserve">– в нарушение ст. 767 </w:t>
      </w:r>
      <w:r w:rsidRPr="000B5F90">
        <w:rPr>
          <w:rFonts w:ascii="Times New Roman" w:hAnsi="Times New Roman" w:cs="Times New Roman"/>
          <w:sz w:val="28"/>
          <w:szCs w:val="28"/>
        </w:rPr>
        <w:t>Гражданского кодекса РФ</w:t>
      </w:r>
      <w:r w:rsidR="00B80CFA">
        <w:rPr>
          <w:rFonts w:ascii="Times New Roman" w:hAnsi="Times New Roman" w:cs="Times New Roman"/>
          <w:sz w:val="28"/>
          <w:szCs w:val="28"/>
        </w:rPr>
        <w:t xml:space="preserve"> администрациями п</w:t>
      </w:r>
      <w:r w:rsidR="00B80CFA">
        <w:rPr>
          <w:rFonts w:ascii="Times New Roman" w:hAnsi="Times New Roman" w:cs="Times New Roman"/>
          <w:sz w:val="28"/>
          <w:szCs w:val="28"/>
        </w:rPr>
        <w:t>о</w:t>
      </w:r>
      <w:r w:rsidR="00B80CFA">
        <w:rPr>
          <w:rFonts w:ascii="Times New Roman" w:hAnsi="Times New Roman" w:cs="Times New Roman"/>
          <w:sz w:val="28"/>
          <w:szCs w:val="28"/>
        </w:rPr>
        <w:t>селений не были приняты меры (дополнительные соглашения) об уточнении сроков выполнения работ по контрактам в связи с изменениями объемов ф</w:t>
      </w:r>
      <w:r w:rsidR="00B80CFA">
        <w:rPr>
          <w:rFonts w:ascii="Times New Roman" w:hAnsi="Times New Roman" w:cs="Times New Roman"/>
          <w:sz w:val="28"/>
          <w:szCs w:val="28"/>
        </w:rPr>
        <w:t>и</w:t>
      </w:r>
      <w:r w:rsidR="00B80CFA">
        <w:rPr>
          <w:rFonts w:ascii="Times New Roman" w:hAnsi="Times New Roman" w:cs="Times New Roman"/>
          <w:sz w:val="28"/>
          <w:szCs w:val="28"/>
        </w:rPr>
        <w:t>нансирования.</w:t>
      </w:r>
    </w:p>
    <w:p w:rsidR="00042654" w:rsidRDefault="00042654" w:rsidP="00A95BB7">
      <w:pPr>
        <w:pStyle w:val="ConsNormal"/>
        <w:jc w:val="both"/>
        <w:rPr>
          <w:rFonts w:ascii="Times New Roman" w:hAnsi="Times New Roman"/>
          <w:sz w:val="28"/>
          <w:szCs w:val="28"/>
        </w:rPr>
      </w:pPr>
      <w:proofErr w:type="gramStart"/>
      <w:r>
        <w:rPr>
          <w:rFonts w:ascii="Times New Roman" w:hAnsi="Times New Roman"/>
          <w:sz w:val="28"/>
          <w:szCs w:val="28"/>
        </w:rPr>
        <w:t xml:space="preserve">– </w:t>
      </w:r>
      <w:r w:rsidRPr="001305B6">
        <w:rPr>
          <w:rFonts w:ascii="Times New Roman" w:hAnsi="Times New Roman"/>
          <w:sz w:val="28"/>
          <w:szCs w:val="28"/>
        </w:rPr>
        <w:t>в нарушение пункта 11</w:t>
      </w:r>
      <w:r w:rsidRPr="001305B6">
        <w:rPr>
          <w:rFonts w:ascii="Times New Roman" w:hAnsi="Times New Roman"/>
          <w:color w:val="000000"/>
          <w:sz w:val="28"/>
          <w:szCs w:val="28"/>
        </w:rPr>
        <w:t xml:space="preserve"> Инструкции по применению</w:t>
      </w:r>
      <w:r w:rsidRPr="001305B6">
        <w:rPr>
          <w:rFonts w:ascii="Times New Roman" w:hAnsi="Times New Roman"/>
          <w:sz w:val="28"/>
          <w:szCs w:val="28"/>
        </w:rPr>
        <w:t xml:space="preserve"> Единого плана счетов бухгалтерского учета для органов государственной власти </w:t>
      </w:r>
      <w:r w:rsidRPr="001305B6">
        <w:rPr>
          <w:rFonts w:ascii="Times New Roman" w:hAnsi="Times New Roman"/>
          <w:sz w:val="28"/>
          <w:szCs w:val="28"/>
        </w:rPr>
        <w:lastRenderedPageBreak/>
        <w:t xml:space="preserve">(государственных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Приказом Минфина России от 01.12.2010 № 157н, по данным бюджетного учета </w:t>
      </w:r>
      <w:r w:rsidR="00A95BB7">
        <w:rPr>
          <w:rFonts w:ascii="Times New Roman" w:hAnsi="Times New Roman"/>
          <w:sz w:val="28"/>
          <w:szCs w:val="28"/>
        </w:rPr>
        <w:t>разработанные проекты на бумажных и магнитных носителях не приняты к учету на соответствующих счетах на момент их</w:t>
      </w:r>
      <w:proofErr w:type="gramEnd"/>
      <w:r w:rsidR="00A95BB7">
        <w:rPr>
          <w:rFonts w:ascii="Times New Roman" w:hAnsi="Times New Roman"/>
          <w:sz w:val="28"/>
          <w:szCs w:val="28"/>
        </w:rPr>
        <w:t xml:space="preserve"> поступления, а </w:t>
      </w:r>
      <w:r w:rsidRPr="001305B6">
        <w:rPr>
          <w:rFonts w:ascii="Times New Roman" w:hAnsi="Times New Roman"/>
          <w:sz w:val="28"/>
          <w:szCs w:val="28"/>
        </w:rPr>
        <w:t>позже, что привело к искажению отчетности</w:t>
      </w:r>
      <w:r w:rsidR="00A95BB7">
        <w:rPr>
          <w:rFonts w:ascii="Times New Roman" w:hAnsi="Times New Roman"/>
          <w:sz w:val="28"/>
          <w:szCs w:val="28"/>
        </w:rPr>
        <w:t xml:space="preserve"> и несвоевременному отражению хозяйственных операций в момент их совершения</w:t>
      </w:r>
      <w:r w:rsidR="000B5F90">
        <w:rPr>
          <w:rFonts w:ascii="Times New Roman" w:hAnsi="Times New Roman"/>
          <w:sz w:val="28"/>
          <w:szCs w:val="28"/>
        </w:rPr>
        <w:t>;</w:t>
      </w:r>
    </w:p>
    <w:p w:rsidR="000B5F90" w:rsidRPr="001305B6" w:rsidRDefault="000B5F90" w:rsidP="00A95BB7">
      <w:pPr>
        <w:pStyle w:val="ConsNormal"/>
        <w:jc w:val="both"/>
        <w:rPr>
          <w:rFonts w:ascii="Times New Roman" w:hAnsi="Times New Roman"/>
          <w:b/>
          <w:bCs/>
          <w:sz w:val="28"/>
          <w:szCs w:val="28"/>
        </w:rPr>
      </w:pPr>
      <w:r>
        <w:rPr>
          <w:rFonts w:ascii="Times New Roman" w:hAnsi="Times New Roman"/>
          <w:sz w:val="28"/>
          <w:szCs w:val="28"/>
        </w:rPr>
        <w:t xml:space="preserve">– в нарушение </w:t>
      </w:r>
      <w:r w:rsidRPr="001305B6">
        <w:rPr>
          <w:rFonts w:ascii="Times New Roman" w:hAnsi="Times New Roman"/>
          <w:color w:val="030000"/>
          <w:sz w:val="28"/>
          <w:szCs w:val="28"/>
        </w:rPr>
        <w:t>требований действующих в поселениях Порядков разработки, утверждения и реализации муниципальных программ</w:t>
      </w:r>
      <w:r>
        <w:rPr>
          <w:rFonts w:ascii="Times New Roman" w:hAnsi="Times New Roman"/>
          <w:color w:val="030000"/>
          <w:sz w:val="28"/>
          <w:szCs w:val="28"/>
        </w:rPr>
        <w:t xml:space="preserve"> и ст. 174.2 Бюджетного кодекса Российской Федерации </w:t>
      </w:r>
      <w:r w:rsidR="00724864">
        <w:rPr>
          <w:rFonts w:ascii="Times New Roman" w:hAnsi="Times New Roman"/>
          <w:color w:val="030000"/>
          <w:sz w:val="28"/>
          <w:szCs w:val="28"/>
        </w:rPr>
        <w:t>в муниципальные программы не вносились изменения в мероприятия программ (изменение объемов финансирования, сроков исполнения работ)</w:t>
      </w:r>
      <w:r w:rsidR="00B80CFA">
        <w:rPr>
          <w:rFonts w:ascii="Times New Roman" w:hAnsi="Times New Roman"/>
          <w:color w:val="030000"/>
          <w:sz w:val="28"/>
          <w:szCs w:val="28"/>
        </w:rPr>
        <w:t>.</w:t>
      </w:r>
    </w:p>
    <w:p w:rsidR="00042654" w:rsidRDefault="00042654" w:rsidP="00042654">
      <w:pPr>
        <w:spacing w:after="0" w:line="240" w:lineRule="auto"/>
        <w:ind w:firstLine="709"/>
        <w:jc w:val="both"/>
        <w:rPr>
          <w:rFonts w:ascii="Times New Roman" w:hAnsi="Times New Roman" w:cs="Times New Roman"/>
          <w:sz w:val="28"/>
          <w:szCs w:val="28"/>
        </w:rPr>
      </w:pPr>
    </w:p>
    <w:p w:rsidR="00F713F2" w:rsidRDefault="000942AC" w:rsidP="00F713F2">
      <w:pPr>
        <w:pStyle w:val="ConsNormal"/>
        <w:jc w:val="both"/>
        <w:rPr>
          <w:rFonts w:ascii="Times New Roman" w:hAnsi="Times New Roman"/>
          <w:sz w:val="28"/>
          <w:szCs w:val="28"/>
        </w:rPr>
      </w:pPr>
      <w:r w:rsidRPr="00B80CFA">
        <w:rPr>
          <w:rFonts w:ascii="Times New Roman" w:hAnsi="Times New Roman"/>
          <w:b/>
          <w:sz w:val="28"/>
          <w:szCs w:val="28"/>
        </w:rPr>
        <w:t>3</w:t>
      </w:r>
      <w:r w:rsidR="00F713F2" w:rsidRPr="00B80CFA">
        <w:rPr>
          <w:rFonts w:ascii="Times New Roman" w:hAnsi="Times New Roman"/>
          <w:b/>
          <w:sz w:val="28"/>
          <w:szCs w:val="28"/>
        </w:rPr>
        <w:t xml:space="preserve">. </w:t>
      </w:r>
      <w:r w:rsidR="00F713F2" w:rsidRPr="00C80288">
        <w:rPr>
          <w:rFonts w:ascii="Times New Roman" w:hAnsi="Times New Roman"/>
          <w:sz w:val="28"/>
          <w:szCs w:val="28"/>
        </w:rPr>
        <w:t>Проверка эффективного и целевого использования средств бюджета по выполнению мероприятий в рамках ведомственной целевой программы</w:t>
      </w:r>
      <w:r w:rsidR="00F713F2" w:rsidRPr="00B80CFA">
        <w:rPr>
          <w:rFonts w:ascii="Times New Roman" w:hAnsi="Times New Roman"/>
          <w:b/>
          <w:sz w:val="28"/>
          <w:szCs w:val="28"/>
        </w:rPr>
        <w:t xml:space="preserve"> «Реконструкция и развитие сетей уличного освещения населенных пунктов Краснодарского края на 2012-2014 годы»</w:t>
      </w:r>
      <w:r w:rsidR="00F713F2">
        <w:rPr>
          <w:rFonts w:ascii="Times New Roman" w:hAnsi="Times New Roman"/>
          <w:sz w:val="28"/>
          <w:szCs w:val="28"/>
        </w:rPr>
        <w:t xml:space="preserve"> утвержденной Постановлением главы администрации (губернатора) Краснодарского края от 30.06.2011 года № 672.</w:t>
      </w:r>
    </w:p>
    <w:p w:rsidR="00F713F2" w:rsidRDefault="00F713F2" w:rsidP="00F713F2">
      <w:pPr>
        <w:pStyle w:val="ConsNormal"/>
        <w:jc w:val="both"/>
        <w:rPr>
          <w:rFonts w:ascii="Times New Roman" w:hAnsi="Times New Roman"/>
          <w:sz w:val="28"/>
          <w:szCs w:val="28"/>
        </w:rPr>
      </w:pPr>
      <w:r>
        <w:rPr>
          <w:rFonts w:ascii="Times New Roman" w:hAnsi="Times New Roman"/>
          <w:sz w:val="28"/>
          <w:szCs w:val="28"/>
        </w:rPr>
        <w:t xml:space="preserve">Общий объем проверенных средств составляет: </w:t>
      </w:r>
      <w:r>
        <w:rPr>
          <w:rFonts w:ascii="Times New Roman" w:hAnsi="Times New Roman"/>
          <w:b/>
          <w:sz w:val="28"/>
          <w:szCs w:val="28"/>
        </w:rPr>
        <w:t>2084,1</w:t>
      </w:r>
      <w:r>
        <w:rPr>
          <w:rFonts w:ascii="Times New Roman" w:hAnsi="Times New Roman"/>
          <w:sz w:val="28"/>
          <w:szCs w:val="28"/>
        </w:rPr>
        <w:t xml:space="preserve"> тыс</w:t>
      </w:r>
      <w:proofErr w:type="gramStart"/>
      <w:r>
        <w:rPr>
          <w:rFonts w:ascii="Times New Roman" w:hAnsi="Times New Roman"/>
          <w:sz w:val="28"/>
          <w:szCs w:val="28"/>
        </w:rPr>
        <w:t>.р</w:t>
      </w:r>
      <w:proofErr w:type="gramEnd"/>
      <w:r>
        <w:rPr>
          <w:rFonts w:ascii="Times New Roman" w:hAnsi="Times New Roman"/>
          <w:sz w:val="28"/>
          <w:szCs w:val="28"/>
        </w:rPr>
        <w:t>ублей</w:t>
      </w:r>
      <w:r w:rsidR="001F4B4D">
        <w:rPr>
          <w:rFonts w:ascii="Times New Roman" w:hAnsi="Times New Roman"/>
          <w:sz w:val="28"/>
          <w:szCs w:val="28"/>
        </w:rPr>
        <w:t xml:space="preserve">, </w:t>
      </w:r>
      <w:r>
        <w:rPr>
          <w:rFonts w:ascii="Times New Roman" w:hAnsi="Times New Roman"/>
          <w:sz w:val="28"/>
          <w:szCs w:val="28"/>
        </w:rPr>
        <w:t>в том числе:</w:t>
      </w:r>
    </w:p>
    <w:p w:rsidR="00F713F2" w:rsidRDefault="00F713F2" w:rsidP="00F713F2">
      <w:pPr>
        <w:pStyle w:val="ConsNormal"/>
        <w:widowControl/>
        <w:tabs>
          <w:tab w:val="left" w:pos="1800"/>
        </w:tabs>
        <w:ind w:right="141" w:firstLine="709"/>
        <w:jc w:val="both"/>
        <w:rPr>
          <w:rFonts w:ascii="Times New Roman" w:hAnsi="Times New Roman"/>
          <w:sz w:val="28"/>
          <w:szCs w:val="28"/>
        </w:rPr>
      </w:pPr>
      <w:proofErr w:type="spellStart"/>
      <w:r>
        <w:rPr>
          <w:rFonts w:ascii="Times New Roman" w:hAnsi="Times New Roman"/>
          <w:sz w:val="28"/>
          <w:szCs w:val="28"/>
        </w:rPr>
        <w:t>Анастасиевское</w:t>
      </w:r>
      <w:proofErr w:type="spellEnd"/>
      <w:r>
        <w:rPr>
          <w:rFonts w:ascii="Times New Roman" w:hAnsi="Times New Roman"/>
          <w:sz w:val="28"/>
          <w:szCs w:val="28"/>
        </w:rPr>
        <w:t xml:space="preserve"> сельское поселение-599,9 тыс</w:t>
      </w:r>
      <w:proofErr w:type="gramStart"/>
      <w:r>
        <w:rPr>
          <w:rFonts w:ascii="Times New Roman" w:hAnsi="Times New Roman"/>
          <w:sz w:val="28"/>
          <w:szCs w:val="28"/>
        </w:rPr>
        <w:t>.р</w:t>
      </w:r>
      <w:proofErr w:type="gramEnd"/>
      <w:r>
        <w:rPr>
          <w:rFonts w:ascii="Times New Roman" w:hAnsi="Times New Roman"/>
          <w:sz w:val="28"/>
          <w:szCs w:val="28"/>
        </w:rPr>
        <w:t>ублей;</w:t>
      </w:r>
    </w:p>
    <w:p w:rsidR="00F713F2" w:rsidRDefault="00F713F2" w:rsidP="00F713F2">
      <w:pPr>
        <w:pStyle w:val="ConsNormal"/>
        <w:widowControl/>
        <w:tabs>
          <w:tab w:val="left" w:pos="1800"/>
        </w:tabs>
        <w:ind w:right="141" w:firstLine="709"/>
        <w:jc w:val="both"/>
        <w:rPr>
          <w:rFonts w:ascii="Times New Roman" w:hAnsi="Times New Roman"/>
          <w:sz w:val="28"/>
          <w:szCs w:val="28"/>
        </w:rPr>
      </w:pPr>
      <w:r>
        <w:rPr>
          <w:rFonts w:ascii="Times New Roman" w:hAnsi="Times New Roman"/>
          <w:sz w:val="28"/>
          <w:szCs w:val="28"/>
        </w:rPr>
        <w:t>Прибрежное сельское поселение-500,0 тыс</w:t>
      </w:r>
      <w:proofErr w:type="gramStart"/>
      <w:r>
        <w:rPr>
          <w:rFonts w:ascii="Times New Roman" w:hAnsi="Times New Roman"/>
          <w:sz w:val="28"/>
          <w:szCs w:val="28"/>
        </w:rPr>
        <w:t>.р</w:t>
      </w:r>
      <w:proofErr w:type="gramEnd"/>
      <w:r>
        <w:rPr>
          <w:rFonts w:ascii="Times New Roman" w:hAnsi="Times New Roman"/>
          <w:sz w:val="28"/>
          <w:szCs w:val="28"/>
        </w:rPr>
        <w:t>ублей;</w:t>
      </w:r>
    </w:p>
    <w:p w:rsidR="00F713F2" w:rsidRDefault="00F713F2" w:rsidP="00F713F2">
      <w:pPr>
        <w:pStyle w:val="ConsNormal"/>
        <w:widowControl/>
        <w:tabs>
          <w:tab w:val="left" w:pos="1800"/>
        </w:tabs>
        <w:ind w:right="141" w:firstLine="709"/>
        <w:jc w:val="both"/>
        <w:rPr>
          <w:rFonts w:ascii="Times New Roman" w:hAnsi="Times New Roman"/>
          <w:sz w:val="28"/>
          <w:szCs w:val="28"/>
        </w:rPr>
      </w:pPr>
      <w:proofErr w:type="spellStart"/>
      <w:r>
        <w:rPr>
          <w:rFonts w:ascii="Times New Roman" w:hAnsi="Times New Roman"/>
          <w:sz w:val="28"/>
          <w:szCs w:val="28"/>
        </w:rPr>
        <w:t>Прикубанское</w:t>
      </w:r>
      <w:proofErr w:type="spellEnd"/>
      <w:r>
        <w:rPr>
          <w:rFonts w:ascii="Times New Roman" w:hAnsi="Times New Roman"/>
          <w:sz w:val="28"/>
          <w:szCs w:val="28"/>
        </w:rPr>
        <w:t xml:space="preserve"> сельское поселение-284,2 тыс</w:t>
      </w:r>
      <w:proofErr w:type="gramStart"/>
      <w:r>
        <w:rPr>
          <w:rFonts w:ascii="Times New Roman" w:hAnsi="Times New Roman"/>
          <w:sz w:val="28"/>
          <w:szCs w:val="28"/>
        </w:rPr>
        <w:t>.р</w:t>
      </w:r>
      <w:proofErr w:type="gramEnd"/>
      <w:r>
        <w:rPr>
          <w:rFonts w:ascii="Times New Roman" w:hAnsi="Times New Roman"/>
          <w:sz w:val="28"/>
          <w:szCs w:val="28"/>
        </w:rPr>
        <w:t>ублей;</w:t>
      </w:r>
    </w:p>
    <w:p w:rsidR="00F713F2" w:rsidRDefault="00F713F2" w:rsidP="00F713F2">
      <w:pPr>
        <w:pStyle w:val="ConsNormal"/>
        <w:widowControl/>
        <w:tabs>
          <w:tab w:val="left" w:pos="1800"/>
        </w:tabs>
        <w:ind w:right="141" w:firstLine="709"/>
        <w:jc w:val="both"/>
        <w:rPr>
          <w:rFonts w:ascii="Times New Roman" w:hAnsi="Times New Roman"/>
          <w:sz w:val="28"/>
          <w:szCs w:val="28"/>
        </w:rPr>
      </w:pPr>
      <w:proofErr w:type="spellStart"/>
      <w:r>
        <w:rPr>
          <w:rFonts w:ascii="Times New Roman" w:hAnsi="Times New Roman"/>
          <w:sz w:val="28"/>
          <w:szCs w:val="28"/>
        </w:rPr>
        <w:t>Протокское</w:t>
      </w:r>
      <w:proofErr w:type="spellEnd"/>
      <w:r>
        <w:rPr>
          <w:rFonts w:ascii="Times New Roman" w:hAnsi="Times New Roman"/>
          <w:sz w:val="28"/>
          <w:szCs w:val="28"/>
        </w:rPr>
        <w:t xml:space="preserve"> сельское поселение-700,0 тыс</w:t>
      </w:r>
      <w:proofErr w:type="gramStart"/>
      <w:r>
        <w:rPr>
          <w:rFonts w:ascii="Times New Roman" w:hAnsi="Times New Roman"/>
          <w:sz w:val="28"/>
          <w:szCs w:val="28"/>
        </w:rPr>
        <w:t>.р</w:t>
      </w:r>
      <w:proofErr w:type="gramEnd"/>
      <w:r>
        <w:rPr>
          <w:rFonts w:ascii="Times New Roman" w:hAnsi="Times New Roman"/>
          <w:sz w:val="28"/>
          <w:szCs w:val="28"/>
        </w:rPr>
        <w:t>ублей</w:t>
      </w:r>
    </w:p>
    <w:p w:rsidR="00F713F2" w:rsidRDefault="00F713F2" w:rsidP="00F713F2">
      <w:pPr>
        <w:pStyle w:val="ConsNormal"/>
        <w:widowControl/>
        <w:tabs>
          <w:tab w:val="left" w:pos="1800"/>
        </w:tabs>
        <w:ind w:right="141" w:firstLine="709"/>
        <w:jc w:val="both"/>
        <w:rPr>
          <w:rFonts w:ascii="Times New Roman" w:hAnsi="Times New Roman"/>
          <w:sz w:val="28"/>
          <w:szCs w:val="28"/>
        </w:rPr>
      </w:pPr>
      <w:r>
        <w:rPr>
          <w:rFonts w:ascii="Times New Roman" w:hAnsi="Times New Roman"/>
          <w:sz w:val="28"/>
          <w:szCs w:val="28"/>
        </w:rPr>
        <w:t xml:space="preserve">Вышеперечисленными сельскими поселениями утверждены муниципальные целевые программы в соответствии с краевой целевой программой. В целях реализации программы и получения субсидий из краевого бюджета между администрациями поселений и Департаментом жилищно-коммунального хозяйства Краснодарского края заключены соглашения на выделение субсидий для </w:t>
      </w:r>
      <w:proofErr w:type="spellStart"/>
      <w:r>
        <w:rPr>
          <w:rFonts w:ascii="Times New Roman" w:hAnsi="Times New Roman"/>
          <w:sz w:val="28"/>
          <w:szCs w:val="28"/>
        </w:rPr>
        <w:t>софинансирования</w:t>
      </w:r>
      <w:proofErr w:type="spellEnd"/>
      <w:r>
        <w:rPr>
          <w:rFonts w:ascii="Times New Roman" w:hAnsi="Times New Roman"/>
          <w:sz w:val="28"/>
          <w:szCs w:val="28"/>
        </w:rPr>
        <w:t xml:space="preserve">  мероприятий, предусмотренных программой. </w:t>
      </w:r>
      <w:r w:rsidR="0039558B">
        <w:rPr>
          <w:rFonts w:ascii="Times New Roman" w:hAnsi="Times New Roman"/>
          <w:sz w:val="28"/>
          <w:szCs w:val="28"/>
        </w:rPr>
        <w:t>В результате проведенных</w:t>
      </w:r>
      <w:r>
        <w:rPr>
          <w:rFonts w:ascii="Times New Roman" w:hAnsi="Times New Roman"/>
          <w:sz w:val="28"/>
          <w:szCs w:val="28"/>
        </w:rPr>
        <w:t xml:space="preserve"> открыт</w:t>
      </w:r>
      <w:r w:rsidR="0039558B">
        <w:rPr>
          <w:rFonts w:ascii="Times New Roman" w:hAnsi="Times New Roman"/>
          <w:sz w:val="28"/>
          <w:szCs w:val="28"/>
        </w:rPr>
        <w:t>ых</w:t>
      </w:r>
      <w:r>
        <w:rPr>
          <w:rFonts w:ascii="Times New Roman" w:hAnsi="Times New Roman"/>
          <w:sz w:val="28"/>
          <w:szCs w:val="28"/>
        </w:rPr>
        <w:t xml:space="preserve"> аукциона, в электронной форме, выбраны подрядчики для выполнения работ по ремонту линий наружного освещения в населенных пунктах, вышеуказанных поселений, ООО ПКФ «Риал» </w:t>
      </w:r>
      <w:proofErr w:type="gramStart"/>
      <w:r>
        <w:rPr>
          <w:rFonts w:ascii="Times New Roman" w:hAnsi="Times New Roman"/>
          <w:sz w:val="28"/>
          <w:szCs w:val="28"/>
        </w:rPr>
        <w:t>и ООО</w:t>
      </w:r>
      <w:proofErr w:type="gramEnd"/>
      <w:r>
        <w:rPr>
          <w:rFonts w:ascii="Times New Roman" w:hAnsi="Times New Roman"/>
          <w:sz w:val="28"/>
          <w:szCs w:val="28"/>
        </w:rPr>
        <w:t xml:space="preserve"> «</w:t>
      </w:r>
      <w:proofErr w:type="spellStart"/>
      <w:r>
        <w:rPr>
          <w:rFonts w:ascii="Times New Roman" w:hAnsi="Times New Roman"/>
          <w:sz w:val="28"/>
          <w:szCs w:val="28"/>
        </w:rPr>
        <w:t>Электросервис</w:t>
      </w:r>
      <w:proofErr w:type="spellEnd"/>
      <w:r>
        <w:rPr>
          <w:rFonts w:ascii="Times New Roman" w:hAnsi="Times New Roman"/>
          <w:sz w:val="28"/>
          <w:szCs w:val="28"/>
        </w:rPr>
        <w:t>» с которыми были заключены муниципальные контракты. Цена контрактов определена на основании представленных локально-сметных расчетов. Работы были выполнены в полном объеме, о чем составлены и подписаны сторонами акты сдачи-приемки выполненных работ унифицированной формы КС-2, КС3</w:t>
      </w:r>
      <w:r w:rsidR="00293CBB">
        <w:rPr>
          <w:rFonts w:ascii="Times New Roman" w:hAnsi="Times New Roman"/>
          <w:sz w:val="28"/>
          <w:szCs w:val="28"/>
        </w:rPr>
        <w:t>, соблюдены сроки оплаты за выполн</w:t>
      </w:r>
      <w:r w:rsidR="00E63F2E">
        <w:rPr>
          <w:rFonts w:ascii="Times New Roman" w:hAnsi="Times New Roman"/>
          <w:sz w:val="28"/>
          <w:szCs w:val="28"/>
        </w:rPr>
        <w:t>ен</w:t>
      </w:r>
      <w:r w:rsidR="00293CBB">
        <w:rPr>
          <w:rFonts w:ascii="Times New Roman" w:hAnsi="Times New Roman"/>
          <w:sz w:val="28"/>
          <w:szCs w:val="28"/>
        </w:rPr>
        <w:t>ные работы.</w:t>
      </w:r>
    </w:p>
    <w:p w:rsidR="0039558B" w:rsidRPr="001305B6" w:rsidRDefault="0039558B" w:rsidP="00F65291">
      <w:pPr>
        <w:tabs>
          <w:tab w:val="left" w:pos="1080"/>
        </w:tabs>
        <w:autoSpaceDE w:val="0"/>
        <w:spacing w:after="0" w:line="240" w:lineRule="auto"/>
        <w:ind w:firstLine="851"/>
        <w:contextualSpacing/>
        <w:jc w:val="both"/>
        <w:rPr>
          <w:rFonts w:ascii="Times New Roman" w:hAnsi="Times New Roman" w:cs="Times New Roman"/>
          <w:color w:val="000000"/>
          <w:sz w:val="28"/>
          <w:szCs w:val="28"/>
        </w:rPr>
      </w:pPr>
      <w:r w:rsidRPr="001305B6">
        <w:rPr>
          <w:rFonts w:ascii="Times New Roman" w:hAnsi="Times New Roman" w:cs="Times New Roman"/>
          <w:color w:val="000000"/>
          <w:sz w:val="28"/>
          <w:szCs w:val="28"/>
        </w:rPr>
        <w:t>По результатам проведенных проверок в сельских поселениях устано</w:t>
      </w:r>
      <w:r w:rsidRPr="001305B6">
        <w:rPr>
          <w:rFonts w:ascii="Times New Roman" w:hAnsi="Times New Roman" w:cs="Times New Roman"/>
          <w:color w:val="000000"/>
          <w:sz w:val="28"/>
          <w:szCs w:val="28"/>
        </w:rPr>
        <w:t>в</w:t>
      </w:r>
      <w:r w:rsidRPr="001305B6">
        <w:rPr>
          <w:rFonts w:ascii="Times New Roman" w:hAnsi="Times New Roman" w:cs="Times New Roman"/>
          <w:color w:val="000000"/>
          <w:sz w:val="28"/>
          <w:szCs w:val="28"/>
        </w:rPr>
        <w:t>лены нарушения:</w:t>
      </w:r>
    </w:p>
    <w:p w:rsidR="0039558B" w:rsidRPr="001305B6" w:rsidRDefault="0039558B" w:rsidP="0039558B">
      <w:pPr>
        <w:tabs>
          <w:tab w:val="left" w:pos="1080"/>
        </w:tabs>
        <w:autoSpaceDE w:val="0"/>
        <w:spacing w:after="0" w:line="240" w:lineRule="auto"/>
        <w:ind w:firstLine="851"/>
        <w:contextualSpacing/>
        <w:jc w:val="both"/>
        <w:rPr>
          <w:rFonts w:ascii="Times New Roman" w:hAnsi="Times New Roman" w:cs="Times New Roman"/>
          <w:color w:val="000000"/>
          <w:sz w:val="28"/>
          <w:szCs w:val="28"/>
        </w:rPr>
      </w:pPr>
      <w:r w:rsidRPr="001305B6">
        <w:rPr>
          <w:rFonts w:ascii="Times New Roman" w:hAnsi="Times New Roman" w:cs="Times New Roman"/>
          <w:color w:val="030000"/>
          <w:sz w:val="28"/>
          <w:szCs w:val="28"/>
        </w:rPr>
        <w:lastRenderedPageBreak/>
        <w:t>– в</w:t>
      </w:r>
      <w:r w:rsidRPr="001305B6">
        <w:rPr>
          <w:rFonts w:ascii="Times New Roman" w:hAnsi="Times New Roman" w:cs="Times New Roman"/>
          <w:sz w:val="28"/>
          <w:szCs w:val="28"/>
        </w:rPr>
        <w:t xml:space="preserve"> нарушение статей 86, 174.2 Бюджетного кодекса РФ утвержденные решениями о бюджете объемы средств на реализацию Программ в 2013 году не соответствовали суммам, установленным паспортами Программ;</w:t>
      </w:r>
    </w:p>
    <w:p w:rsidR="00F65291" w:rsidRPr="001305B6" w:rsidRDefault="0039558B" w:rsidP="00F65291">
      <w:pPr>
        <w:tabs>
          <w:tab w:val="left" w:pos="1080"/>
        </w:tabs>
        <w:autoSpaceDE w:val="0"/>
        <w:spacing w:after="0" w:line="240" w:lineRule="auto"/>
        <w:ind w:firstLine="851"/>
        <w:contextualSpacing/>
        <w:jc w:val="both"/>
        <w:rPr>
          <w:rFonts w:ascii="Times New Roman" w:hAnsi="Times New Roman" w:cs="Times New Roman"/>
          <w:color w:val="000000"/>
          <w:sz w:val="28"/>
          <w:szCs w:val="28"/>
        </w:rPr>
      </w:pPr>
      <w:r w:rsidRPr="001305B6">
        <w:rPr>
          <w:rFonts w:ascii="Times New Roman" w:hAnsi="Times New Roman" w:cs="Times New Roman"/>
          <w:color w:val="000000"/>
          <w:sz w:val="28"/>
          <w:szCs w:val="28"/>
        </w:rPr>
        <w:t xml:space="preserve">– </w:t>
      </w:r>
      <w:r w:rsidR="00F65291" w:rsidRPr="001305B6">
        <w:rPr>
          <w:rFonts w:ascii="Times New Roman" w:hAnsi="Times New Roman" w:cs="Times New Roman"/>
          <w:color w:val="000000"/>
          <w:sz w:val="28"/>
          <w:szCs w:val="28"/>
        </w:rPr>
        <w:t>м</w:t>
      </w:r>
      <w:r w:rsidR="00F65291" w:rsidRPr="001305B6">
        <w:rPr>
          <w:rFonts w:ascii="Times New Roman" w:hAnsi="Times New Roman" w:cs="Times New Roman"/>
          <w:color w:val="030000"/>
          <w:sz w:val="28"/>
          <w:szCs w:val="28"/>
        </w:rPr>
        <w:t xml:space="preserve">униципальные программы разработаны с отклонениями от </w:t>
      </w:r>
      <w:proofErr w:type="gramStart"/>
      <w:r w:rsidR="00F65291" w:rsidRPr="001305B6">
        <w:rPr>
          <w:rFonts w:ascii="Times New Roman" w:hAnsi="Times New Roman" w:cs="Times New Roman"/>
          <w:color w:val="030000"/>
          <w:sz w:val="28"/>
          <w:szCs w:val="28"/>
        </w:rPr>
        <w:t>требов</w:t>
      </w:r>
      <w:r w:rsidR="00F65291" w:rsidRPr="001305B6">
        <w:rPr>
          <w:rFonts w:ascii="Times New Roman" w:hAnsi="Times New Roman" w:cs="Times New Roman"/>
          <w:color w:val="030000"/>
          <w:sz w:val="28"/>
          <w:szCs w:val="28"/>
        </w:rPr>
        <w:t>а</w:t>
      </w:r>
      <w:r w:rsidR="00F65291" w:rsidRPr="001305B6">
        <w:rPr>
          <w:rFonts w:ascii="Times New Roman" w:hAnsi="Times New Roman" w:cs="Times New Roman"/>
          <w:color w:val="030000"/>
          <w:sz w:val="28"/>
          <w:szCs w:val="28"/>
        </w:rPr>
        <w:t>ний</w:t>
      </w:r>
      <w:proofErr w:type="gramEnd"/>
      <w:r w:rsidR="00F65291" w:rsidRPr="001305B6">
        <w:rPr>
          <w:rFonts w:ascii="Times New Roman" w:hAnsi="Times New Roman" w:cs="Times New Roman"/>
          <w:color w:val="030000"/>
          <w:sz w:val="28"/>
          <w:szCs w:val="28"/>
        </w:rPr>
        <w:t xml:space="preserve"> действующих в поселениях Порядков разработки, утверждения и реализ</w:t>
      </w:r>
      <w:r w:rsidR="00F65291" w:rsidRPr="001305B6">
        <w:rPr>
          <w:rFonts w:ascii="Times New Roman" w:hAnsi="Times New Roman" w:cs="Times New Roman"/>
          <w:color w:val="030000"/>
          <w:sz w:val="28"/>
          <w:szCs w:val="28"/>
        </w:rPr>
        <w:t>а</w:t>
      </w:r>
      <w:r w:rsidR="00F65291" w:rsidRPr="001305B6">
        <w:rPr>
          <w:rFonts w:ascii="Times New Roman" w:hAnsi="Times New Roman" w:cs="Times New Roman"/>
          <w:color w:val="030000"/>
          <w:sz w:val="28"/>
          <w:szCs w:val="28"/>
        </w:rPr>
        <w:t>ции муниципальных программ,</w:t>
      </w:r>
      <w:r w:rsidR="00F65291" w:rsidRPr="001305B6">
        <w:rPr>
          <w:rFonts w:ascii="Times New Roman" w:hAnsi="Times New Roman" w:cs="Times New Roman"/>
          <w:sz w:val="28"/>
          <w:szCs w:val="28"/>
        </w:rPr>
        <w:t xml:space="preserve"> не содержат конкретных измеримых результ</w:t>
      </w:r>
      <w:r w:rsidR="00F65291" w:rsidRPr="001305B6">
        <w:rPr>
          <w:rFonts w:ascii="Times New Roman" w:hAnsi="Times New Roman" w:cs="Times New Roman"/>
          <w:sz w:val="28"/>
          <w:szCs w:val="28"/>
        </w:rPr>
        <w:t>а</w:t>
      </w:r>
      <w:r w:rsidR="00F65291" w:rsidRPr="001305B6">
        <w:rPr>
          <w:rFonts w:ascii="Times New Roman" w:hAnsi="Times New Roman" w:cs="Times New Roman"/>
          <w:sz w:val="28"/>
          <w:szCs w:val="28"/>
        </w:rPr>
        <w:t xml:space="preserve">тов реализации мероприятий программ по годам (целевые индикаторы), </w:t>
      </w:r>
      <w:r w:rsidR="00E63F2E" w:rsidRPr="001305B6">
        <w:rPr>
          <w:rFonts w:ascii="Times New Roman" w:hAnsi="Times New Roman" w:cs="Times New Roman"/>
          <w:sz w:val="28"/>
          <w:szCs w:val="28"/>
        </w:rPr>
        <w:t>в р</w:t>
      </w:r>
      <w:r w:rsidR="00E63F2E" w:rsidRPr="001305B6">
        <w:rPr>
          <w:rFonts w:ascii="Times New Roman" w:hAnsi="Times New Roman" w:cs="Times New Roman"/>
          <w:sz w:val="28"/>
          <w:szCs w:val="28"/>
        </w:rPr>
        <w:t>е</w:t>
      </w:r>
      <w:r w:rsidR="00E63F2E" w:rsidRPr="001305B6">
        <w:rPr>
          <w:rFonts w:ascii="Times New Roman" w:hAnsi="Times New Roman" w:cs="Times New Roman"/>
          <w:sz w:val="28"/>
          <w:szCs w:val="28"/>
        </w:rPr>
        <w:t xml:space="preserve">зультате </w:t>
      </w:r>
      <w:r w:rsidR="00F65291" w:rsidRPr="001305B6">
        <w:rPr>
          <w:rFonts w:ascii="Times New Roman" w:hAnsi="Times New Roman" w:cs="Times New Roman"/>
          <w:sz w:val="28"/>
          <w:szCs w:val="28"/>
        </w:rPr>
        <w:t>проверить эффективность реализации программ в 2013 году не пре</w:t>
      </w:r>
      <w:r w:rsidR="00F65291" w:rsidRPr="001305B6">
        <w:rPr>
          <w:rFonts w:ascii="Times New Roman" w:hAnsi="Times New Roman" w:cs="Times New Roman"/>
          <w:sz w:val="28"/>
          <w:szCs w:val="28"/>
        </w:rPr>
        <w:t>д</w:t>
      </w:r>
      <w:r w:rsidR="00F65291" w:rsidRPr="001305B6">
        <w:rPr>
          <w:rFonts w:ascii="Times New Roman" w:hAnsi="Times New Roman" w:cs="Times New Roman"/>
          <w:sz w:val="28"/>
          <w:szCs w:val="28"/>
        </w:rPr>
        <w:t>ставилось возможным;</w:t>
      </w:r>
    </w:p>
    <w:p w:rsidR="00F65291" w:rsidRPr="001305B6" w:rsidRDefault="0039558B" w:rsidP="00F65291">
      <w:pPr>
        <w:tabs>
          <w:tab w:val="left" w:pos="1080"/>
        </w:tabs>
        <w:autoSpaceDE w:val="0"/>
        <w:spacing w:after="0" w:line="240" w:lineRule="auto"/>
        <w:ind w:firstLine="851"/>
        <w:contextualSpacing/>
        <w:jc w:val="both"/>
        <w:rPr>
          <w:rFonts w:ascii="Times New Roman" w:hAnsi="Times New Roman" w:cs="Times New Roman"/>
          <w:color w:val="000000"/>
          <w:sz w:val="28"/>
          <w:szCs w:val="28"/>
        </w:rPr>
      </w:pPr>
      <w:r w:rsidRPr="001305B6">
        <w:rPr>
          <w:rFonts w:ascii="Times New Roman" w:hAnsi="Times New Roman" w:cs="Times New Roman"/>
          <w:color w:val="030000"/>
          <w:sz w:val="28"/>
          <w:szCs w:val="28"/>
        </w:rPr>
        <w:t xml:space="preserve">– проведение </w:t>
      </w:r>
      <w:r w:rsidR="00744359" w:rsidRPr="001305B6">
        <w:rPr>
          <w:rFonts w:ascii="Times New Roman" w:hAnsi="Times New Roman" w:cs="Times New Roman"/>
          <w:color w:val="030000"/>
          <w:sz w:val="28"/>
          <w:szCs w:val="28"/>
        </w:rPr>
        <w:t>линий электропередач наружного освещения осуществл</w:t>
      </w:r>
      <w:r w:rsidR="00744359" w:rsidRPr="001305B6">
        <w:rPr>
          <w:rFonts w:ascii="Times New Roman" w:hAnsi="Times New Roman" w:cs="Times New Roman"/>
          <w:color w:val="030000"/>
          <w:sz w:val="28"/>
          <w:szCs w:val="28"/>
        </w:rPr>
        <w:t>е</w:t>
      </w:r>
      <w:r w:rsidR="00744359" w:rsidRPr="001305B6">
        <w:rPr>
          <w:rFonts w:ascii="Times New Roman" w:hAnsi="Times New Roman" w:cs="Times New Roman"/>
          <w:color w:val="030000"/>
          <w:sz w:val="28"/>
          <w:szCs w:val="28"/>
        </w:rPr>
        <w:t>но</w:t>
      </w:r>
      <w:r w:rsidR="00F65291" w:rsidRPr="001305B6">
        <w:rPr>
          <w:rFonts w:ascii="Times New Roman" w:hAnsi="Times New Roman" w:cs="Times New Roman"/>
          <w:sz w:val="28"/>
          <w:szCs w:val="28"/>
        </w:rPr>
        <w:t xml:space="preserve"> </w:t>
      </w:r>
      <w:r w:rsidR="00744359" w:rsidRPr="001305B6">
        <w:rPr>
          <w:rFonts w:ascii="Times New Roman" w:hAnsi="Times New Roman" w:cs="Times New Roman"/>
          <w:sz w:val="28"/>
          <w:szCs w:val="28"/>
        </w:rPr>
        <w:t xml:space="preserve">на </w:t>
      </w:r>
      <w:r w:rsidR="00F65291" w:rsidRPr="001305B6">
        <w:rPr>
          <w:rFonts w:ascii="Times New Roman" w:hAnsi="Times New Roman" w:cs="Times New Roman"/>
          <w:sz w:val="28"/>
          <w:szCs w:val="28"/>
        </w:rPr>
        <w:t>опорах, не принадлежащих муниципальному образованию. При этом д</w:t>
      </w:r>
      <w:r w:rsidR="00F65291" w:rsidRPr="001305B6">
        <w:rPr>
          <w:rFonts w:ascii="Times New Roman" w:hAnsi="Times New Roman" w:cs="Times New Roman"/>
          <w:sz w:val="28"/>
          <w:szCs w:val="28"/>
        </w:rPr>
        <w:t>о</w:t>
      </w:r>
      <w:r w:rsidR="00F65291" w:rsidRPr="001305B6">
        <w:rPr>
          <w:rFonts w:ascii="Times New Roman" w:hAnsi="Times New Roman" w:cs="Times New Roman"/>
          <w:sz w:val="28"/>
          <w:szCs w:val="28"/>
        </w:rPr>
        <w:t>говорные отношения с собственником опор не оформлены.</w:t>
      </w:r>
      <w:r w:rsidR="00744359" w:rsidRPr="001305B6">
        <w:rPr>
          <w:rFonts w:ascii="Times New Roman" w:hAnsi="Times New Roman" w:cs="Times New Roman"/>
          <w:sz w:val="28"/>
          <w:szCs w:val="28"/>
        </w:rPr>
        <w:t xml:space="preserve"> </w:t>
      </w:r>
      <w:r w:rsidR="00F65291" w:rsidRPr="001305B6">
        <w:rPr>
          <w:rFonts w:ascii="Times New Roman" w:hAnsi="Times New Roman" w:cs="Times New Roman"/>
          <w:sz w:val="28"/>
          <w:szCs w:val="28"/>
        </w:rPr>
        <w:t>В силу статьи 304 Гражданского кодекса РФ собственник может потребовать устранения всяких нарушений его права</w:t>
      </w:r>
      <w:r w:rsidR="00E63F2E" w:rsidRPr="001305B6">
        <w:rPr>
          <w:rFonts w:ascii="Times New Roman" w:hAnsi="Times New Roman" w:cs="Times New Roman"/>
          <w:sz w:val="28"/>
          <w:szCs w:val="28"/>
        </w:rPr>
        <w:t>,</w:t>
      </w:r>
      <w:r w:rsidR="00F65291" w:rsidRPr="001305B6">
        <w:rPr>
          <w:rFonts w:ascii="Times New Roman" w:hAnsi="Times New Roman" w:cs="Times New Roman"/>
          <w:sz w:val="28"/>
          <w:szCs w:val="28"/>
        </w:rPr>
        <w:t xml:space="preserve"> поэтому до оформления в установленном порядке дог</w:t>
      </w:r>
      <w:r w:rsidR="00F65291" w:rsidRPr="001305B6">
        <w:rPr>
          <w:rFonts w:ascii="Times New Roman" w:hAnsi="Times New Roman" w:cs="Times New Roman"/>
          <w:sz w:val="28"/>
          <w:szCs w:val="28"/>
        </w:rPr>
        <w:t>о</w:t>
      </w:r>
      <w:r w:rsidR="00F65291" w:rsidRPr="001305B6">
        <w:rPr>
          <w:rFonts w:ascii="Times New Roman" w:hAnsi="Times New Roman" w:cs="Times New Roman"/>
          <w:sz w:val="28"/>
          <w:szCs w:val="28"/>
        </w:rPr>
        <w:t>ворных отношений сельское поселение несет определенный риск исполнения возможного требования собственника опор  об устранении его нарушенного права;</w:t>
      </w:r>
    </w:p>
    <w:p w:rsidR="00F65291" w:rsidRPr="001305B6" w:rsidRDefault="001305B6" w:rsidP="00F65291">
      <w:pPr>
        <w:tabs>
          <w:tab w:val="left" w:pos="0"/>
        </w:tabs>
        <w:autoSpaceDE w:val="0"/>
        <w:spacing w:after="0" w:line="240" w:lineRule="auto"/>
        <w:ind w:firstLine="851"/>
        <w:contextualSpacing/>
        <w:jc w:val="both"/>
        <w:rPr>
          <w:rFonts w:ascii="Times New Roman" w:hAnsi="Times New Roman" w:cs="Times New Roman"/>
          <w:b/>
          <w:bCs/>
          <w:sz w:val="28"/>
          <w:szCs w:val="28"/>
        </w:rPr>
      </w:pPr>
      <w:proofErr w:type="gramStart"/>
      <w:r>
        <w:rPr>
          <w:rFonts w:ascii="Times New Roman" w:hAnsi="Times New Roman" w:cs="Times New Roman"/>
          <w:sz w:val="28"/>
          <w:szCs w:val="28"/>
        </w:rPr>
        <w:t xml:space="preserve">– </w:t>
      </w:r>
      <w:r w:rsidR="00F65291" w:rsidRPr="001305B6">
        <w:rPr>
          <w:rFonts w:ascii="Times New Roman" w:hAnsi="Times New Roman" w:cs="Times New Roman"/>
          <w:sz w:val="28"/>
          <w:szCs w:val="28"/>
        </w:rPr>
        <w:t>в нарушение пункта 11</w:t>
      </w:r>
      <w:r w:rsidR="00F65291" w:rsidRPr="001305B6">
        <w:rPr>
          <w:rFonts w:ascii="Times New Roman" w:hAnsi="Times New Roman" w:cs="Times New Roman"/>
          <w:color w:val="000000"/>
          <w:sz w:val="28"/>
          <w:szCs w:val="28"/>
        </w:rPr>
        <w:t xml:space="preserve"> Инструкции по применению</w:t>
      </w:r>
      <w:r w:rsidR="00F65291" w:rsidRPr="001305B6">
        <w:rPr>
          <w:rFonts w:ascii="Times New Roman" w:eastAsia="Times New Roman" w:hAnsi="Times New Roman" w:cs="Times New Roman"/>
          <w:sz w:val="28"/>
          <w:szCs w:val="28"/>
        </w:rPr>
        <w:t xml:space="preserve"> Единого плана счетов бухгалтерского учета для органов государственной власти (государс</w:t>
      </w:r>
      <w:r w:rsidR="00F65291" w:rsidRPr="001305B6">
        <w:rPr>
          <w:rFonts w:ascii="Times New Roman" w:eastAsia="Times New Roman" w:hAnsi="Times New Roman" w:cs="Times New Roman"/>
          <w:sz w:val="28"/>
          <w:szCs w:val="28"/>
        </w:rPr>
        <w:t>т</w:t>
      </w:r>
      <w:r w:rsidR="00F65291" w:rsidRPr="001305B6">
        <w:rPr>
          <w:rFonts w:ascii="Times New Roman" w:eastAsia="Times New Roman" w:hAnsi="Times New Roman" w:cs="Times New Roman"/>
          <w:sz w:val="28"/>
          <w:szCs w:val="28"/>
        </w:rPr>
        <w:t>венных органов), органов местного самоуправления, органов управления гос</w:t>
      </w:r>
      <w:r w:rsidR="00F65291" w:rsidRPr="001305B6">
        <w:rPr>
          <w:rFonts w:ascii="Times New Roman" w:eastAsia="Times New Roman" w:hAnsi="Times New Roman" w:cs="Times New Roman"/>
          <w:sz w:val="28"/>
          <w:szCs w:val="28"/>
        </w:rPr>
        <w:t>у</w:t>
      </w:r>
      <w:r w:rsidR="00F65291" w:rsidRPr="001305B6">
        <w:rPr>
          <w:rFonts w:ascii="Times New Roman" w:eastAsia="Times New Roman" w:hAnsi="Times New Roman" w:cs="Times New Roman"/>
          <w:sz w:val="28"/>
          <w:szCs w:val="28"/>
        </w:rPr>
        <w:t>дарственными внебюджетными фондами, государственных академий наук, г</w:t>
      </w:r>
      <w:r w:rsidR="00F65291" w:rsidRPr="001305B6">
        <w:rPr>
          <w:rFonts w:ascii="Times New Roman" w:eastAsia="Times New Roman" w:hAnsi="Times New Roman" w:cs="Times New Roman"/>
          <w:sz w:val="28"/>
          <w:szCs w:val="28"/>
        </w:rPr>
        <w:t>о</w:t>
      </w:r>
      <w:r w:rsidR="00F65291" w:rsidRPr="001305B6">
        <w:rPr>
          <w:rFonts w:ascii="Times New Roman" w:eastAsia="Times New Roman" w:hAnsi="Times New Roman" w:cs="Times New Roman"/>
          <w:sz w:val="28"/>
          <w:szCs w:val="28"/>
        </w:rPr>
        <w:t>сударственных (муниципальных) учреждений, утвержденной Приказом Ми</w:t>
      </w:r>
      <w:r w:rsidR="00F65291" w:rsidRPr="001305B6">
        <w:rPr>
          <w:rFonts w:ascii="Times New Roman" w:eastAsia="Times New Roman" w:hAnsi="Times New Roman" w:cs="Times New Roman"/>
          <w:sz w:val="28"/>
          <w:szCs w:val="28"/>
        </w:rPr>
        <w:t>н</w:t>
      </w:r>
      <w:r w:rsidR="00F65291" w:rsidRPr="001305B6">
        <w:rPr>
          <w:rFonts w:ascii="Times New Roman" w:eastAsia="Times New Roman" w:hAnsi="Times New Roman" w:cs="Times New Roman"/>
          <w:sz w:val="28"/>
          <w:szCs w:val="28"/>
        </w:rPr>
        <w:t xml:space="preserve">фина России от 01.12.2010 № 157н, </w:t>
      </w:r>
      <w:r w:rsidR="00293CBB" w:rsidRPr="001305B6">
        <w:rPr>
          <w:rFonts w:ascii="Times New Roman" w:eastAsia="Times New Roman" w:hAnsi="Times New Roman" w:cs="Times New Roman"/>
          <w:sz w:val="28"/>
          <w:szCs w:val="28"/>
        </w:rPr>
        <w:t xml:space="preserve">по данным бюджетного учета проведенные линии электропередач </w:t>
      </w:r>
      <w:r w:rsidR="00F65291" w:rsidRPr="001305B6">
        <w:rPr>
          <w:rFonts w:ascii="Times New Roman" w:hAnsi="Times New Roman" w:cs="Times New Roman"/>
          <w:sz w:val="28"/>
          <w:szCs w:val="28"/>
        </w:rPr>
        <w:t>приняты к учету не в момент поступления акта выпо</w:t>
      </w:r>
      <w:r w:rsidR="00F65291" w:rsidRPr="001305B6">
        <w:rPr>
          <w:rFonts w:ascii="Times New Roman" w:hAnsi="Times New Roman" w:cs="Times New Roman"/>
          <w:sz w:val="28"/>
          <w:szCs w:val="28"/>
        </w:rPr>
        <w:t>л</w:t>
      </w:r>
      <w:r w:rsidR="00F65291" w:rsidRPr="001305B6">
        <w:rPr>
          <w:rFonts w:ascii="Times New Roman" w:hAnsi="Times New Roman" w:cs="Times New Roman"/>
          <w:sz w:val="28"/>
          <w:szCs w:val="28"/>
        </w:rPr>
        <w:t>ненных работ,  а гораздо позже, что</w:t>
      </w:r>
      <w:proofErr w:type="gramEnd"/>
      <w:r w:rsidR="00F65291" w:rsidRPr="001305B6">
        <w:rPr>
          <w:rFonts w:ascii="Times New Roman" w:hAnsi="Times New Roman" w:cs="Times New Roman"/>
          <w:sz w:val="28"/>
          <w:szCs w:val="28"/>
        </w:rPr>
        <w:t xml:space="preserve"> </w:t>
      </w:r>
      <w:r w:rsidR="00293CBB" w:rsidRPr="001305B6">
        <w:rPr>
          <w:rFonts w:ascii="Times New Roman" w:hAnsi="Times New Roman" w:cs="Times New Roman"/>
          <w:sz w:val="28"/>
          <w:szCs w:val="28"/>
        </w:rPr>
        <w:t>привело к искажению отчетности.</w:t>
      </w:r>
    </w:p>
    <w:p w:rsidR="00F713F2" w:rsidRDefault="00F713F2" w:rsidP="003F639D">
      <w:pPr>
        <w:spacing w:after="0" w:line="240" w:lineRule="auto"/>
        <w:ind w:firstLine="709"/>
        <w:jc w:val="both"/>
        <w:rPr>
          <w:rFonts w:ascii="Times New Roman" w:hAnsi="Times New Roman" w:cs="Times New Roman"/>
          <w:sz w:val="28"/>
          <w:szCs w:val="28"/>
        </w:rPr>
      </w:pPr>
    </w:p>
    <w:p w:rsidR="00EC1F62" w:rsidRPr="00F55E16" w:rsidRDefault="00EB4D68" w:rsidP="00B62318">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5</w:t>
      </w:r>
      <w:r w:rsidR="00EC1F62" w:rsidRPr="00F55E16">
        <w:rPr>
          <w:rFonts w:ascii="Times New Roman" w:hAnsi="Times New Roman" w:cs="Times New Roman"/>
          <w:b/>
          <w:sz w:val="28"/>
          <w:szCs w:val="28"/>
        </w:rPr>
        <w:t>. Повышение профессионального уровня</w:t>
      </w:r>
    </w:p>
    <w:p w:rsidR="00D5020D" w:rsidRDefault="00EC1F62" w:rsidP="00D5020D">
      <w:pPr>
        <w:spacing w:after="0" w:line="240" w:lineRule="auto"/>
        <w:ind w:firstLine="709"/>
        <w:jc w:val="both"/>
        <w:rPr>
          <w:rFonts w:ascii="Times New Roman" w:eastAsia="Calibri" w:hAnsi="Times New Roman" w:cs="Times New Roman"/>
          <w:sz w:val="28"/>
          <w:szCs w:val="28"/>
        </w:rPr>
      </w:pPr>
      <w:proofErr w:type="gramStart"/>
      <w:r w:rsidRPr="00F55E16">
        <w:rPr>
          <w:rFonts w:ascii="Times New Roman" w:hAnsi="Times New Roman" w:cs="Times New Roman"/>
          <w:sz w:val="28"/>
          <w:szCs w:val="28"/>
        </w:rPr>
        <w:t>В целях повышения  профессионального уровня</w:t>
      </w:r>
      <w:r w:rsidR="004B263B">
        <w:rPr>
          <w:rFonts w:ascii="Times New Roman" w:hAnsi="Times New Roman" w:cs="Times New Roman"/>
          <w:sz w:val="28"/>
          <w:szCs w:val="28"/>
        </w:rPr>
        <w:t xml:space="preserve"> </w:t>
      </w:r>
      <w:r w:rsidRPr="00F55E16">
        <w:rPr>
          <w:rFonts w:ascii="Times New Roman" w:hAnsi="Times New Roman" w:cs="Times New Roman"/>
          <w:sz w:val="28"/>
          <w:szCs w:val="28"/>
        </w:rPr>
        <w:t>сотрудников контрольно-счетной палаты по ряду вопросов в установленной сфере деятельности в отче</w:t>
      </w:r>
      <w:r w:rsidRPr="00F55E16">
        <w:rPr>
          <w:rFonts w:ascii="Times New Roman" w:hAnsi="Times New Roman" w:cs="Times New Roman"/>
          <w:sz w:val="28"/>
          <w:szCs w:val="28"/>
        </w:rPr>
        <w:t>т</w:t>
      </w:r>
      <w:r w:rsidRPr="00F55E16">
        <w:rPr>
          <w:rFonts w:ascii="Times New Roman" w:hAnsi="Times New Roman" w:cs="Times New Roman"/>
          <w:sz w:val="28"/>
          <w:szCs w:val="28"/>
        </w:rPr>
        <w:t xml:space="preserve">ном периоде </w:t>
      </w:r>
      <w:r w:rsidR="00D5020D">
        <w:rPr>
          <w:rFonts w:ascii="Times New Roman" w:hAnsi="Times New Roman" w:cs="Times New Roman"/>
          <w:sz w:val="28"/>
          <w:szCs w:val="28"/>
        </w:rPr>
        <w:t>3</w:t>
      </w:r>
      <w:r w:rsidR="00D5020D">
        <w:rPr>
          <w:rFonts w:ascii="Times New Roman" w:eastAsia="Calibri" w:hAnsi="Times New Roman" w:cs="Times New Roman"/>
          <w:sz w:val="28"/>
          <w:szCs w:val="28"/>
        </w:rPr>
        <w:t xml:space="preserve"> работника контрольно-счётной палаты прослушали обучающий семинар повышения профессионального уровня по программе «Финансовый контроль и управление бюджетными ресурсами муниципальных образований» организованный при поддержке Законодательного Собрания Краснодарского края, Контрольно-счётной палаты Краснодарского края в Краснодарском р</w:t>
      </w:r>
      <w:r w:rsidR="00D5020D">
        <w:rPr>
          <w:rFonts w:ascii="Times New Roman" w:eastAsia="Calibri" w:hAnsi="Times New Roman" w:cs="Times New Roman"/>
          <w:sz w:val="28"/>
          <w:szCs w:val="28"/>
        </w:rPr>
        <w:t>е</w:t>
      </w:r>
      <w:r w:rsidR="00D5020D">
        <w:rPr>
          <w:rFonts w:ascii="Times New Roman" w:eastAsia="Calibri" w:hAnsi="Times New Roman" w:cs="Times New Roman"/>
          <w:sz w:val="28"/>
          <w:szCs w:val="28"/>
        </w:rPr>
        <w:t xml:space="preserve">гиональном институте </w:t>
      </w:r>
      <w:proofErr w:type="spellStart"/>
      <w:r w:rsidR="00D5020D">
        <w:rPr>
          <w:rFonts w:ascii="Times New Roman" w:eastAsia="Calibri" w:hAnsi="Times New Roman" w:cs="Times New Roman"/>
          <w:sz w:val="28"/>
          <w:szCs w:val="28"/>
        </w:rPr>
        <w:t>агробизнеса</w:t>
      </w:r>
      <w:proofErr w:type="spellEnd"/>
      <w:r w:rsidR="00D5020D">
        <w:rPr>
          <w:rFonts w:ascii="Times New Roman" w:eastAsia="Calibri" w:hAnsi="Times New Roman" w:cs="Times New Roman"/>
          <w:sz w:val="28"/>
          <w:szCs w:val="28"/>
        </w:rPr>
        <w:t xml:space="preserve"> ДПО ФГБОУ ВПО «Кубанский государс</w:t>
      </w:r>
      <w:r w:rsidR="00D5020D">
        <w:rPr>
          <w:rFonts w:ascii="Times New Roman" w:eastAsia="Calibri" w:hAnsi="Times New Roman" w:cs="Times New Roman"/>
          <w:sz w:val="28"/>
          <w:szCs w:val="28"/>
        </w:rPr>
        <w:t>т</w:t>
      </w:r>
      <w:r w:rsidR="00D5020D">
        <w:rPr>
          <w:rFonts w:ascii="Times New Roman" w:eastAsia="Calibri" w:hAnsi="Times New Roman" w:cs="Times New Roman"/>
          <w:sz w:val="28"/>
          <w:szCs w:val="28"/>
        </w:rPr>
        <w:t>венный аграрный</w:t>
      </w:r>
      <w:proofErr w:type="gramEnd"/>
      <w:r w:rsidR="00D5020D">
        <w:rPr>
          <w:rFonts w:ascii="Times New Roman" w:eastAsia="Calibri" w:hAnsi="Times New Roman" w:cs="Times New Roman"/>
          <w:sz w:val="28"/>
          <w:szCs w:val="28"/>
        </w:rPr>
        <w:t xml:space="preserve"> университет».</w:t>
      </w:r>
    </w:p>
    <w:p w:rsidR="00D5020D" w:rsidRDefault="00D5020D" w:rsidP="00B62318">
      <w:pPr>
        <w:spacing w:after="0" w:line="240" w:lineRule="auto"/>
        <w:ind w:firstLine="709"/>
        <w:jc w:val="both"/>
        <w:rPr>
          <w:rFonts w:ascii="Times New Roman" w:hAnsi="Times New Roman" w:cs="Times New Roman"/>
          <w:sz w:val="28"/>
          <w:szCs w:val="28"/>
        </w:rPr>
      </w:pPr>
    </w:p>
    <w:p w:rsidR="00F418A1" w:rsidRDefault="00F418A1" w:rsidP="00F418A1">
      <w:pPr>
        <w:autoSpaceDE w:val="0"/>
        <w:autoSpaceDN w:val="0"/>
        <w:adjustRightInd w:val="0"/>
        <w:spacing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 связи с необходимостью осуществления новых полномочий по аудиту закупок и переходом на контрактную систему повысил квалификацию </w:t>
      </w:r>
      <w:r w:rsidR="00CA5870">
        <w:rPr>
          <w:rFonts w:ascii="Times New Roman" w:eastAsia="Calibri" w:hAnsi="Times New Roman" w:cs="Times New Roman"/>
          <w:sz w:val="28"/>
          <w:szCs w:val="28"/>
        </w:rPr>
        <w:t>1</w:t>
      </w:r>
      <w:r>
        <w:rPr>
          <w:rFonts w:ascii="Times New Roman" w:eastAsia="Calibri" w:hAnsi="Times New Roman" w:cs="Times New Roman"/>
          <w:sz w:val="28"/>
          <w:szCs w:val="28"/>
        </w:rPr>
        <w:t xml:space="preserve"> рабо</w:t>
      </w:r>
      <w:r>
        <w:rPr>
          <w:rFonts w:ascii="Times New Roman" w:eastAsia="Calibri" w:hAnsi="Times New Roman" w:cs="Times New Roman"/>
          <w:sz w:val="28"/>
          <w:szCs w:val="28"/>
        </w:rPr>
        <w:t>т</w:t>
      </w:r>
      <w:r>
        <w:rPr>
          <w:rFonts w:ascii="Times New Roman" w:eastAsia="Calibri" w:hAnsi="Times New Roman" w:cs="Times New Roman"/>
          <w:sz w:val="28"/>
          <w:szCs w:val="28"/>
        </w:rPr>
        <w:t xml:space="preserve">ник в </w:t>
      </w:r>
      <w:r w:rsidR="00CA5870">
        <w:rPr>
          <w:rFonts w:ascii="Times New Roman" w:eastAsia="Calibri" w:hAnsi="Times New Roman" w:cs="Times New Roman"/>
          <w:sz w:val="28"/>
          <w:szCs w:val="28"/>
        </w:rPr>
        <w:t>Частном образовательном учреждении высшего образования Южном и</w:t>
      </w:r>
      <w:r w:rsidR="00CA5870">
        <w:rPr>
          <w:rFonts w:ascii="Times New Roman" w:eastAsia="Calibri" w:hAnsi="Times New Roman" w:cs="Times New Roman"/>
          <w:sz w:val="28"/>
          <w:szCs w:val="28"/>
        </w:rPr>
        <w:t>н</w:t>
      </w:r>
      <w:r w:rsidR="00CA5870">
        <w:rPr>
          <w:rFonts w:ascii="Times New Roman" w:eastAsia="Calibri" w:hAnsi="Times New Roman" w:cs="Times New Roman"/>
          <w:sz w:val="28"/>
          <w:szCs w:val="28"/>
        </w:rPr>
        <w:t xml:space="preserve">ституте менеджмента </w:t>
      </w:r>
      <w:r>
        <w:rPr>
          <w:rFonts w:ascii="Times New Roman" w:eastAsia="Calibri" w:hAnsi="Times New Roman" w:cs="Times New Roman"/>
          <w:sz w:val="28"/>
          <w:szCs w:val="28"/>
        </w:rPr>
        <w:t>по программе: «Управление государственными и мун</w:t>
      </w:r>
      <w:r>
        <w:rPr>
          <w:rFonts w:ascii="Times New Roman" w:eastAsia="Calibri" w:hAnsi="Times New Roman" w:cs="Times New Roman"/>
          <w:sz w:val="28"/>
          <w:szCs w:val="28"/>
        </w:rPr>
        <w:t>и</w:t>
      </w:r>
      <w:r>
        <w:rPr>
          <w:rFonts w:ascii="Times New Roman" w:eastAsia="Calibri" w:hAnsi="Times New Roman" w:cs="Times New Roman"/>
          <w:sz w:val="28"/>
          <w:szCs w:val="28"/>
        </w:rPr>
        <w:t>ципальными закупками</w:t>
      </w:r>
      <w:r w:rsidR="00B75BD8">
        <w:rPr>
          <w:rFonts w:ascii="Times New Roman" w:eastAsia="Calibri" w:hAnsi="Times New Roman" w:cs="Times New Roman"/>
          <w:sz w:val="28"/>
          <w:szCs w:val="28"/>
        </w:rPr>
        <w:t xml:space="preserve"> в </w:t>
      </w:r>
      <w:r>
        <w:rPr>
          <w:rFonts w:ascii="Times New Roman" w:eastAsia="Calibri" w:hAnsi="Times New Roman" w:cs="Times New Roman"/>
          <w:sz w:val="28"/>
          <w:szCs w:val="28"/>
        </w:rPr>
        <w:t>контрактн</w:t>
      </w:r>
      <w:r w:rsidR="00B75BD8">
        <w:rPr>
          <w:rFonts w:ascii="Times New Roman" w:eastAsia="Calibri" w:hAnsi="Times New Roman" w:cs="Times New Roman"/>
          <w:sz w:val="28"/>
          <w:szCs w:val="28"/>
        </w:rPr>
        <w:t xml:space="preserve">ой </w:t>
      </w:r>
      <w:r>
        <w:rPr>
          <w:rFonts w:ascii="Times New Roman" w:eastAsia="Calibri" w:hAnsi="Times New Roman" w:cs="Times New Roman"/>
          <w:sz w:val="28"/>
          <w:szCs w:val="28"/>
        </w:rPr>
        <w:t>систем</w:t>
      </w:r>
      <w:r w:rsidR="00B75BD8">
        <w:rPr>
          <w:rFonts w:ascii="Times New Roman" w:eastAsia="Calibri" w:hAnsi="Times New Roman" w:cs="Times New Roman"/>
          <w:sz w:val="28"/>
          <w:szCs w:val="28"/>
        </w:rPr>
        <w:t>е</w:t>
      </w:r>
      <w:r>
        <w:rPr>
          <w:rFonts w:ascii="Times New Roman" w:eastAsia="Calibri" w:hAnsi="Times New Roman" w:cs="Times New Roman"/>
          <w:sz w:val="28"/>
          <w:szCs w:val="28"/>
        </w:rPr>
        <w:t>».</w:t>
      </w:r>
    </w:p>
    <w:p w:rsidR="00EC1F62" w:rsidRDefault="00EC1F62" w:rsidP="00B47CB2">
      <w:pPr>
        <w:tabs>
          <w:tab w:val="left" w:pos="3420"/>
        </w:tabs>
        <w:spacing w:after="0" w:line="240" w:lineRule="auto"/>
        <w:ind w:firstLine="709"/>
        <w:jc w:val="both"/>
        <w:rPr>
          <w:rFonts w:ascii="Times New Roman" w:hAnsi="Times New Roman" w:cs="Times New Roman"/>
          <w:b/>
          <w:sz w:val="28"/>
          <w:szCs w:val="28"/>
        </w:rPr>
      </w:pPr>
      <w:r w:rsidRPr="00F55E16">
        <w:rPr>
          <w:rFonts w:ascii="Times New Roman" w:hAnsi="Times New Roman" w:cs="Times New Roman"/>
          <w:sz w:val="28"/>
          <w:szCs w:val="28"/>
        </w:rPr>
        <w:tab/>
      </w:r>
      <w:r w:rsidR="00EB4D68">
        <w:rPr>
          <w:rFonts w:ascii="Times New Roman" w:hAnsi="Times New Roman" w:cs="Times New Roman"/>
          <w:b/>
          <w:sz w:val="28"/>
          <w:szCs w:val="28"/>
        </w:rPr>
        <w:t>6</w:t>
      </w:r>
      <w:r w:rsidRPr="00F55E16">
        <w:rPr>
          <w:rFonts w:ascii="Times New Roman" w:hAnsi="Times New Roman" w:cs="Times New Roman"/>
          <w:b/>
          <w:sz w:val="28"/>
          <w:szCs w:val="28"/>
        </w:rPr>
        <w:t>. Иная деятельность</w:t>
      </w:r>
    </w:p>
    <w:p w:rsidR="00B47CB2" w:rsidRDefault="00B47CB2" w:rsidP="00B47CB2">
      <w:pPr>
        <w:tabs>
          <w:tab w:val="left" w:pos="3420"/>
        </w:tabs>
        <w:spacing w:after="0" w:line="240" w:lineRule="auto"/>
        <w:ind w:firstLine="709"/>
        <w:jc w:val="both"/>
        <w:rPr>
          <w:rFonts w:ascii="Times New Roman" w:hAnsi="Times New Roman" w:cs="Times New Roman"/>
          <w:b/>
          <w:sz w:val="28"/>
          <w:szCs w:val="28"/>
        </w:rPr>
      </w:pPr>
    </w:p>
    <w:p w:rsidR="00F418A1" w:rsidRDefault="00B47CB2" w:rsidP="00F418A1">
      <w:pPr>
        <w:autoSpaceDE w:val="0"/>
        <w:autoSpaceDN w:val="0"/>
        <w:adjustRightInd w:val="0"/>
        <w:spacing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Р</w:t>
      </w:r>
      <w:r w:rsidR="00F418A1">
        <w:rPr>
          <w:rFonts w:ascii="Times New Roman" w:eastAsia="Calibri" w:hAnsi="Times New Roman" w:cs="Times New Roman"/>
          <w:sz w:val="28"/>
          <w:szCs w:val="28"/>
        </w:rPr>
        <w:t>еализуя принцип гласности, Контрольно-счётная палата в отчётном году непрерывно проводила работу по информированию общественности о резул</w:t>
      </w:r>
      <w:r w:rsidR="00F418A1">
        <w:rPr>
          <w:rFonts w:ascii="Times New Roman" w:eastAsia="Calibri" w:hAnsi="Times New Roman" w:cs="Times New Roman"/>
          <w:sz w:val="28"/>
          <w:szCs w:val="28"/>
        </w:rPr>
        <w:t>ь</w:t>
      </w:r>
      <w:r w:rsidR="00F418A1">
        <w:rPr>
          <w:rFonts w:ascii="Times New Roman" w:eastAsia="Calibri" w:hAnsi="Times New Roman" w:cs="Times New Roman"/>
          <w:sz w:val="28"/>
          <w:szCs w:val="28"/>
        </w:rPr>
        <w:t>татах своей деятельности.</w:t>
      </w:r>
    </w:p>
    <w:p w:rsidR="00493302" w:rsidRPr="00B75BD8" w:rsidRDefault="00493302" w:rsidP="00493302">
      <w:pPr>
        <w:ind w:firstLine="708"/>
        <w:jc w:val="both"/>
        <w:rPr>
          <w:rFonts w:ascii="Times New Roman" w:eastAsia="Calibri" w:hAnsi="Times New Roman" w:cs="Times New Roman"/>
          <w:sz w:val="28"/>
          <w:szCs w:val="28"/>
          <w:lang w:eastAsia="en-US"/>
        </w:rPr>
      </w:pPr>
      <w:r w:rsidRPr="00B75BD8">
        <w:rPr>
          <w:rFonts w:ascii="Times New Roman" w:eastAsia="Calibri" w:hAnsi="Times New Roman" w:cs="Times New Roman"/>
          <w:sz w:val="28"/>
          <w:szCs w:val="28"/>
          <w:lang w:eastAsia="en-US"/>
        </w:rPr>
        <w:t>Во исполнение требований Федерального закона от 07.02.2011 № 6-ФЗ «Об общих принципах организации и деятельности контрольно-счётных орг</w:t>
      </w:r>
      <w:r w:rsidRPr="00B75BD8">
        <w:rPr>
          <w:rFonts w:ascii="Times New Roman" w:eastAsia="Calibri" w:hAnsi="Times New Roman" w:cs="Times New Roman"/>
          <w:sz w:val="28"/>
          <w:szCs w:val="28"/>
          <w:lang w:eastAsia="en-US"/>
        </w:rPr>
        <w:t>а</w:t>
      </w:r>
      <w:r w:rsidRPr="00B75BD8">
        <w:rPr>
          <w:rFonts w:ascii="Times New Roman" w:eastAsia="Calibri" w:hAnsi="Times New Roman" w:cs="Times New Roman"/>
          <w:sz w:val="28"/>
          <w:szCs w:val="28"/>
          <w:lang w:eastAsia="en-US"/>
        </w:rPr>
        <w:t>нов субъектов Российской Федерации и муниципальных образований» пров</w:t>
      </w:r>
      <w:r w:rsidRPr="00B75BD8">
        <w:rPr>
          <w:rFonts w:ascii="Times New Roman" w:eastAsia="Calibri" w:hAnsi="Times New Roman" w:cs="Times New Roman"/>
          <w:sz w:val="28"/>
          <w:szCs w:val="28"/>
          <w:lang w:eastAsia="en-US"/>
        </w:rPr>
        <w:t>е</w:t>
      </w:r>
      <w:r w:rsidRPr="00B75BD8">
        <w:rPr>
          <w:rFonts w:ascii="Times New Roman" w:eastAsia="Calibri" w:hAnsi="Times New Roman" w:cs="Times New Roman"/>
          <w:sz w:val="28"/>
          <w:szCs w:val="28"/>
          <w:lang w:eastAsia="en-US"/>
        </w:rPr>
        <w:t>дена работа по созданию собственного официального сайта, с электронным а</w:t>
      </w:r>
      <w:r w:rsidRPr="00B75BD8">
        <w:rPr>
          <w:rFonts w:ascii="Times New Roman" w:eastAsia="Calibri" w:hAnsi="Times New Roman" w:cs="Times New Roman"/>
          <w:sz w:val="28"/>
          <w:szCs w:val="28"/>
          <w:lang w:eastAsia="en-US"/>
        </w:rPr>
        <w:t>д</w:t>
      </w:r>
      <w:r w:rsidRPr="00B75BD8">
        <w:rPr>
          <w:rFonts w:ascii="Times New Roman" w:eastAsia="Calibri" w:hAnsi="Times New Roman" w:cs="Times New Roman"/>
          <w:sz w:val="28"/>
          <w:szCs w:val="28"/>
          <w:lang w:eastAsia="en-US"/>
        </w:rPr>
        <w:t xml:space="preserve">ресом </w:t>
      </w:r>
      <w:hyperlink r:id="rId8" w:history="1">
        <w:r w:rsidR="00BE0FE0" w:rsidRPr="00B75BD8">
          <w:rPr>
            <w:rStyle w:val="ac"/>
            <w:rFonts w:ascii="Times New Roman" w:eastAsia="Calibri" w:hAnsi="Times New Roman" w:cs="Times New Roman"/>
            <w:sz w:val="28"/>
            <w:szCs w:val="28"/>
            <w:lang w:eastAsia="en-US"/>
          </w:rPr>
          <w:t>http://</w:t>
        </w:r>
        <w:proofErr w:type="spellStart"/>
        <w:r w:rsidR="00BE0FE0" w:rsidRPr="00B75BD8">
          <w:rPr>
            <w:rStyle w:val="ac"/>
            <w:rFonts w:ascii="Times New Roman" w:eastAsia="Calibri" w:hAnsi="Times New Roman" w:cs="Times New Roman"/>
            <w:sz w:val="28"/>
            <w:szCs w:val="28"/>
            <w:lang w:val="en-US" w:eastAsia="en-US"/>
          </w:rPr>
          <w:t>ksp</w:t>
        </w:r>
        <w:proofErr w:type="spellEnd"/>
        <w:r w:rsidR="00BE0FE0" w:rsidRPr="00B75BD8">
          <w:rPr>
            <w:rStyle w:val="ac"/>
            <w:rFonts w:ascii="Times New Roman" w:eastAsia="Calibri" w:hAnsi="Times New Roman" w:cs="Times New Roman"/>
            <w:sz w:val="28"/>
            <w:szCs w:val="28"/>
            <w:lang w:eastAsia="en-US"/>
          </w:rPr>
          <w:t>.</w:t>
        </w:r>
        <w:proofErr w:type="spellStart"/>
        <w:r w:rsidR="00BE0FE0" w:rsidRPr="00B75BD8">
          <w:rPr>
            <w:rStyle w:val="ac"/>
            <w:rFonts w:ascii="Times New Roman" w:eastAsia="Calibri" w:hAnsi="Times New Roman" w:cs="Times New Roman"/>
            <w:sz w:val="28"/>
            <w:szCs w:val="28"/>
            <w:lang w:val="en-US" w:eastAsia="en-US"/>
          </w:rPr>
          <w:t>slavaynsk</w:t>
        </w:r>
        <w:proofErr w:type="spellEnd"/>
        <w:r w:rsidR="00BE0FE0" w:rsidRPr="00B75BD8">
          <w:rPr>
            <w:rStyle w:val="ac"/>
            <w:rFonts w:ascii="Times New Roman" w:eastAsia="Calibri" w:hAnsi="Times New Roman" w:cs="Times New Roman"/>
            <w:sz w:val="28"/>
            <w:szCs w:val="28"/>
            <w:lang w:eastAsia="en-US"/>
          </w:rPr>
          <w:t>.</w:t>
        </w:r>
        <w:proofErr w:type="spellStart"/>
        <w:r w:rsidR="00BE0FE0" w:rsidRPr="00B75BD8">
          <w:rPr>
            <w:rStyle w:val="ac"/>
            <w:rFonts w:ascii="Times New Roman" w:eastAsia="Calibri" w:hAnsi="Times New Roman" w:cs="Times New Roman"/>
            <w:sz w:val="28"/>
            <w:szCs w:val="28"/>
            <w:lang w:eastAsia="en-US"/>
          </w:rPr>
          <w:t>ru</w:t>
        </w:r>
        <w:proofErr w:type="spellEnd"/>
        <w:r w:rsidR="00BE0FE0" w:rsidRPr="00B75BD8">
          <w:rPr>
            <w:rStyle w:val="ac"/>
            <w:rFonts w:ascii="Times New Roman" w:eastAsia="Calibri" w:hAnsi="Times New Roman" w:cs="Times New Roman"/>
            <w:sz w:val="28"/>
            <w:szCs w:val="28"/>
            <w:lang w:eastAsia="en-US"/>
          </w:rPr>
          <w:t>/</w:t>
        </w:r>
      </w:hyperlink>
      <w:r w:rsidRPr="00B75BD8">
        <w:rPr>
          <w:rFonts w:ascii="Times New Roman" w:eastAsia="Calibri" w:hAnsi="Times New Roman" w:cs="Times New Roman"/>
          <w:sz w:val="28"/>
          <w:szCs w:val="28"/>
          <w:lang w:eastAsia="en-US"/>
        </w:rPr>
        <w:t>.</w:t>
      </w:r>
    </w:p>
    <w:p w:rsidR="00F418A1" w:rsidRDefault="00F418A1" w:rsidP="00F418A1">
      <w:pPr>
        <w:autoSpaceDE w:val="0"/>
        <w:autoSpaceDN w:val="0"/>
        <w:adjustRightInd w:val="0"/>
        <w:spacing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В 201</w:t>
      </w:r>
      <w:r w:rsidR="00D5020D">
        <w:rPr>
          <w:rFonts w:ascii="Times New Roman" w:eastAsia="Calibri" w:hAnsi="Times New Roman" w:cs="Times New Roman"/>
          <w:sz w:val="28"/>
          <w:szCs w:val="28"/>
        </w:rPr>
        <w:t>4</w:t>
      </w:r>
      <w:r>
        <w:rPr>
          <w:rFonts w:ascii="Times New Roman" w:eastAsia="Calibri" w:hAnsi="Times New Roman" w:cs="Times New Roman"/>
          <w:sz w:val="28"/>
          <w:szCs w:val="28"/>
        </w:rPr>
        <w:t xml:space="preserve"> года на официальном Интернет-сайте </w:t>
      </w:r>
      <w:r w:rsidR="00F81056">
        <w:rPr>
          <w:rFonts w:ascii="Times New Roman" w:eastAsia="Calibri" w:hAnsi="Times New Roman" w:cs="Times New Roman"/>
          <w:sz w:val="28"/>
          <w:szCs w:val="28"/>
        </w:rPr>
        <w:t>к</w:t>
      </w:r>
      <w:r>
        <w:rPr>
          <w:rFonts w:ascii="Times New Roman" w:eastAsia="Calibri" w:hAnsi="Times New Roman" w:cs="Times New Roman"/>
          <w:sz w:val="28"/>
          <w:szCs w:val="28"/>
        </w:rPr>
        <w:t xml:space="preserve">онтрольно-счётной палаты муниципального образования </w:t>
      </w:r>
      <w:r w:rsidR="00F81056">
        <w:rPr>
          <w:rFonts w:ascii="Times New Roman" w:eastAsia="Calibri" w:hAnsi="Times New Roman" w:cs="Times New Roman"/>
          <w:sz w:val="28"/>
          <w:szCs w:val="28"/>
        </w:rPr>
        <w:t>Славянский район</w:t>
      </w:r>
      <w:r>
        <w:rPr>
          <w:rFonts w:ascii="Times New Roman" w:eastAsia="Calibri" w:hAnsi="Times New Roman" w:cs="Times New Roman"/>
          <w:sz w:val="28"/>
          <w:szCs w:val="28"/>
        </w:rPr>
        <w:t xml:space="preserve"> </w:t>
      </w:r>
      <w:r w:rsidR="00F81056">
        <w:rPr>
          <w:rFonts w:ascii="Times New Roman" w:eastAsia="Calibri" w:hAnsi="Times New Roman" w:cs="Times New Roman"/>
          <w:sz w:val="28"/>
          <w:szCs w:val="28"/>
        </w:rPr>
        <w:t>р</w:t>
      </w:r>
      <w:r>
        <w:rPr>
          <w:rFonts w:ascii="Times New Roman" w:eastAsia="Calibri" w:hAnsi="Times New Roman" w:cs="Times New Roman"/>
          <w:sz w:val="28"/>
          <w:szCs w:val="28"/>
        </w:rPr>
        <w:t>азмещ</w:t>
      </w:r>
      <w:r w:rsidR="00BE0FE0">
        <w:rPr>
          <w:rFonts w:ascii="Times New Roman" w:eastAsia="Calibri" w:hAnsi="Times New Roman" w:cs="Times New Roman"/>
          <w:sz w:val="28"/>
          <w:szCs w:val="28"/>
        </w:rPr>
        <w:t xml:space="preserve">ена </w:t>
      </w:r>
      <w:r>
        <w:rPr>
          <w:rFonts w:ascii="Times New Roman" w:eastAsia="Calibri" w:hAnsi="Times New Roman" w:cs="Times New Roman"/>
          <w:sz w:val="28"/>
          <w:szCs w:val="28"/>
        </w:rPr>
        <w:t xml:space="preserve"> информация о  планах, контрольно-ревизионных и экспертно-аналитических мероприятиях, проводимых </w:t>
      </w:r>
      <w:r w:rsidR="00F81056">
        <w:rPr>
          <w:rFonts w:ascii="Times New Roman" w:eastAsia="Calibri" w:hAnsi="Times New Roman" w:cs="Times New Roman"/>
          <w:sz w:val="28"/>
          <w:szCs w:val="28"/>
        </w:rPr>
        <w:t>к</w:t>
      </w:r>
      <w:r>
        <w:rPr>
          <w:rFonts w:ascii="Times New Roman" w:eastAsia="Calibri" w:hAnsi="Times New Roman" w:cs="Times New Roman"/>
          <w:sz w:val="28"/>
          <w:szCs w:val="28"/>
        </w:rPr>
        <w:t>онтрольно-счётной палатой.</w:t>
      </w:r>
    </w:p>
    <w:p w:rsidR="00BE0FE0" w:rsidRDefault="00EC1F62" w:rsidP="00B62318">
      <w:pPr>
        <w:spacing w:after="0" w:line="240" w:lineRule="auto"/>
        <w:ind w:firstLine="709"/>
        <w:jc w:val="both"/>
        <w:rPr>
          <w:rFonts w:ascii="Times New Roman" w:hAnsi="Times New Roman" w:cs="Times New Roman"/>
          <w:sz w:val="28"/>
          <w:szCs w:val="28"/>
        </w:rPr>
      </w:pPr>
      <w:r w:rsidRPr="00F55E16">
        <w:rPr>
          <w:rFonts w:ascii="Times New Roman" w:hAnsi="Times New Roman" w:cs="Times New Roman"/>
          <w:sz w:val="28"/>
          <w:szCs w:val="28"/>
        </w:rPr>
        <w:t>Контрольно-счетная палата при осуществлении своей деятельности вза</w:t>
      </w:r>
      <w:r w:rsidRPr="00F55E16">
        <w:rPr>
          <w:rFonts w:ascii="Times New Roman" w:hAnsi="Times New Roman" w:cs="Times New Roman"/>
          <w:sz w:val="28"/>
          <w:szCs w:val="28"/>
        </w:rPr>
        <w:t>и</w:t>
      </w:r>
      <w:r w:rsidRPr="00F55E16">
        <w:rPr>
          <w:rFonts w:ascii="Times New Roman" w:hAnsi="Times New Roman" w:cs="Times New Roman"/>
          <w:sz w:val="28"/>
          <w:szCs w:val="28"/>
        </w:rPr>
        <w:t>модействовала с контрольно-счетными органами других муниципальных обр</w:t>
      </w:r>
      <w:r w:rsidRPr="00F55E16">
        <w:rPr>
          <w:rFonts w:ascii="Times New Roman" w:hAnsi="Times New Roman" w:cs="Times New Roman"/>
          <w:sz w:val="28"/>
          <w:szCs w:val="28"/>
        </w:rPr>
        <w:t>а</w:t>
      </w:r>
      <w:r w:rsidRPr="00F55E16">
        <w:rPr>
          <w:rFonts w:ascii="Times New Roman" w:hAnsi="Times New Roman" w:cs="Times New Roman"/>
          <w:sz w:val="28"/>
          <w:szCs w:val="28"/>
        </w:rPr>
        <w:t>зований, Контрольно-счетной палатой Краснодарского края, органами прокур</w:t>
      </w:r>
      <w:r w:rsidRPr="00F55E16">
        <w:rPr>
          <w:rFonts w:ascii="Times New Roman" w:hAnsi="Times New Roman" w:cs="Times New Roman"/>
          <w:sz w:val="28"/>
          <w:szCs w:val="28"/>
        </w:rPr>
        <w:t>а</w:t>
      </w:r>
      <w:r w:rsidRPr="00F55E16">
        <w:rPr>
          <w:rFonts w:ascii="Times New Roman" w:hAnsi="Times New Roman" w:cs="Times New Roman"/>
          <w:sz w:val="28"/>
          <w:szCs w:val="28"/>
        </w:rPr>
        <w:t>туры</w:t>
      </w:r>
      <w:r w:rsidR="00BE0FE0">
        <w:rPr>
          <w:rFonts w:ascii="Times New Roman" w:hAnsi="Times New Roman" w:cs="Times New Roman"/>
          <w:sz w:val="28"/>
          <w:szCs w:val="28"/>
        </w:rPr>
        <w:t xml:space="preserve"> и органами внутренних дел.</w:t>
      </w:r>
    </w:p>
    <w:p w:rsidR="00EC1F62" w:rsidRDefault="008D2AA6" w:rsidP="00B6231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С </w:t>
      </w:r>
      <w:r w:rsidR="00497069">
        <w:rPr>
          <w:rFonts w:ascii="Times New Roman" w:hAnsi="Times New Roman" w:cs="Times New Roman"/>
          <w:sz w:val="28"/>
          <w:szCs w:val="28"/>
        </w:rPr>
        <w:t xml:space="preserve">Управлением Федерального казначейства по Краснодарскому краю </w:t>
      </w:r>
      <w:r w:rsidR="00F81056">
        <w:rPr>
          <w:rFonts w:ascii="Times New Roman" w:hAnsi="Times New Roman" w:cs="Times New Roman"/>
          <w:sz w:val="28"/>
          <w:szCs w:val="28"/>
        </w:rPr>
        <w:t xml:space="preserve">продолжена работа  по дополнительному заключению </w:t>
      </w:r>
      <w:r w:rsidR="00497069">
        <w:rPr>
          <w:rFonts w:ascii="Times New Roman" w:hAnsi="Times New Roman" w:cs="Times New Roman"/>
          <w:sz w:val="28"/>
          <w:szCs w:val="28"/>
        </w:rPr>
        <w:t xml:space="preserve"> соглашени</w:t>
      </w:r>
      <w:r w:rsidR="00F81056">
        <w:rPr>
          <w:rFonts w:ascii="Times New Roman" w:hAnsi="Times New Roman" w:cs="Times New Roman"/>
          <w:sz w:val="28"/>
          <w:szCs w:val="28"/>
        </w:rPr>
        <w:t>й</w:t>
      </w:r>
      <w:r w:rsidR="00497069">
        <w:rPr>
          <w:rFonts w:ascii="Times New Roman" w:hAnsi="Times New Roman" w:cs="Times New Roman"/>
          <w:sz w:val="28"/>
          <w:szCs w:val="28"/>
        </w:rPr>
        <w:t xml:space="preserve"> об инфо</w:t>
      </w:r>
      <w:r w:rsidR="00497069">
        <w:rPr>
          <w:rFonts w:ascii="Times New Roman" w:hAnsi="Times New Roman" w:cs="Times New Roman"/>
          <w:sz w:val="28"/>
          <w:szCs w:val="28"/>
        </w:rPr>
        <w:t>р</w:t>
      </w:r>
      <w:r w:rsidR="00497069">
        <w:rPr>
          <w:rFonts w:ascii="Times New Roman" w:hAnsi="Times New Roman" w:cs="Times New Roman"/>
          <w:sz w:val="28"/>
          <w:szCs w:val="28"/>
        </w:rPr>
        <w:t>мационном взаимодействии</w:t>
      </w:r>
      <w:r w:rsidR="00EC1F62" w:rsidRPr="00F55E16">
        <w:rPr>
          <w:rFonts w:ascii="Times New Roman" w:hAnsi="Times New Roman" w:cs="Times New Roman"/>
          <w:sz w:val="28"/>
          <w:szCs w:val="28"/>
        </w:rPr>
        <w:t>.</w:t>
      </w:r>
    </w:p>
    <w:p w:rsidR="00913483" w:rsidRDefault="00F81056" w:rsidP="00B6231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w:t>
      </w:r>
      <w:r w:rsidR="00FC2B15">
        <w:rPr>
          <w:rFonts w:ascii="Times New Roman" w:hAnsi="Times New Roman" w:cs="Times New Roman"/>
          <w:sz w:val="28"/>
          <w:szCs w:val="28"/>
        </w:rPr>
        <w:t>Славянскую межрайонную прокуратуру</w:t>
      </w:r>
      <w:r>
        <w:rPr>
          <w:rFonts w:ascii="Times New Roman" w:hAnsi="Times New Roman" w:cs="Times New Roman"/>
          <w:sz w:val="28"/>
          <w:szCs w:val="28"/>
        </w:rPr>
        <w:t xml:space="preserve"> </w:t>
      </w:r>
      <w:r w:rsidR="00DA6621">
        <w:rPr>
          <w:rFonts w:ascii="Times New Roman" w:hAnsi="Times New Roman" w:cs="Times New Roman"/>
          <w:sz w:val="28"/>
          <w:szCs w:val="28"/>
        </w:rPr>
        <w:t xml:space="preserve"> в течение </w:t>
      </w:r>
      <w:r>
        <w:rPr>
          <w:rFonts w:ascii="Times New Roman" w:hAnsi="Times New Roman" w:cs="Times New Roman"/>
          <w:sz w:val="28"/>
          <w:szCs w:val="28"/>
        </w:rPr>
        <w:t xml:space="preserve"> 2014 года </w:t>
      </w:r>
      <w:r w:rsidR="00DA6621">
        <w:rPr>
          <w:rFonts w:ascii="Times New Roman" w:hAnsi="Times New Roman" w:cs="Times New Roman"/>
          <w:sz w:val="28"/>
          <w:szCs w:val="28"/>
        </w:rPr>
        <w:t>подг</w:t>
      </w:r>
      <w:r w:rsidR="00DA6621">
        <w:rPr>
          <w:rFonts w:ascii="Times New Roman" w:hAnsi="Times New Roman" w:cs="Times New Roman"/>
          <w:sz w:val="28"/>
          <w:szCs w:val="28"/>
        </w:rPr>
        <w:t>о</w:t>
      </w:r>
      <w:r w:rsidR="00DA6621">
        <w:rPr>
          <w:rFonts w:ascii="Times New Roman" w:hAnsi="Times New Roman" w:cs="Times New Roman"/>
          <w:sz w:val="28"/>
          <w:szCs w:val="28"/>
        </w:rPr>
        <w:t xml:space="preserve">товлено четыре информационных письма </w:t>
      </w:r>
      <w:r w:rsidR="00FC2B15">
        <w:rPr>
          <w:rFonts w:ascii="Times New Roman" w:hAnsi="Times New Roman" w:cs="Times New Roman"/>
          <w:sz w:val="28"/>
          <w:szCs w:val="28"/>
        </w:rPr>
        <w:t>о проводимых контрольных мер</w:t>
      </w:r>
      <w:r w:rsidR="00FC2B15">
        <w:rPr>
          <w:rFonts w:ascii="Times New Roman" w:hAnsi="Times New Roman" w:cs="Times New Roman"/>
          <w:sz w:val="28"/>
          <w:szCs w:val="28"/>
        </w:rPr>
        <w:t>о</w:t>
      </w:r>
      <w:r w:rsidR="00FC2B15">
        <w:rPr>
          <w:rFonts w:ascii="Times New Roman" w:hAnsi="Times New Roman" w:cs="Times New Roman"/>
          <w:sz w:val="28"/>
          <w:szCs w:val="28"/>
        </w:rPr>
        <w:t xml:space="preserve">приятиях на территории муниципального образования и представлено 38 актов </w:t>
      </w:r>
      <w:r w:rsidR="00913483">
        <w:rPr>
          <w:rFonts w:ascii="Times New Roman" w:hAnsi="Times New Roman" w:cs="Times New Roman"/>
          <w:sz w:val="28"/>
          <w:szCs w:val="28"/>
        </w:rPr>
        <w:t xml:space="preserve"> проверок по проведенным контрольным мероприятиям.</w:t>
      </w:r>
    </w:p>
    <w:p w:rsidR="003E4B07" w:rsidRDefault="003E4B07" w:rsidP="00B6231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Специалистом контрольно-счетной палаты по заданию Славянской ме</w:t>
      </w:r>
      <w:r>
        <w:rPr>
          <w:rFonts w:ascii="Times New Roman" w:hAnsi="Times New Roman" w:cs="Times New Roman"/>
          <w:sz w:val="28"/>
          <w:szCs w:val="28"/>
        </w:rPr>
        <w:t>ж</w:t>
      </w:r>
      <w:r>
        <w:rPr>
          <w:rFonts w:ascii="Times New Roman" w:hAnsi="Times New Roman" w:cs="Times New Roman"/>
          <w:sz w:val="28"/>
          <w:szCs w:val="28"/>
        </w:rPr>
        <w:t>районн</w:t>
      </w:r>
      <w:r w:rsidR="00520AF2">
        <w:rPr>
          <w:rFonts w:ascii="Times New Roman" w:hAnsi="Times New Roman" w:cs="Times New Roman"/>
          <w:sz w:val="28"/>
          <w:szCs w:val="28"/>
        </w:rPr>
        <w:t>ой</w:t>
      </w:r>
      <w:r>
        <w:rPr>
          <w:rFonts w:ascii="Times New Roman" w:hAnsi="Times New Roman" w:cs="Times New Roman"/>
          <w:sz w:val="28"/>
          <w:szCs w:val="28"/>
        </w:rPr>
        <w:t xml:space="preserve"> прокуратур</w:t>
      </w:r>
      <w:r w:rsidR="00520AF2">
        <w:rPr>
          <w:rFonts w:ascii="Times New Roman" w:hAnsi="Times New Roman" w:cs="Times New Roman"/>
          <w:sz w:val="28"/>
          <w:szCs w:val="28"/>
        </w:rPr>
        <w:t>ы проводилась проверка эффективного и целевого и</w:t>
      </w:r>
      <w:r w:rsidR="00520AF2">
        <w:rPr>
          <w:rFonts w:ascii="Times New Roman" w:hAnsi="Times New Roman" w:cs="Times New Roman"/>
          <w:sz w:val="28"/>
          <w:szCs w:val="28"/>
        </w:rPr>
        <w:t>с</w:t>
      </w:r>
      <w:r w:rsidR="00520AF2">
        <w:rPr>
          <w:rFonts w:ascii="Times New Roman" w:hAnsi="Times New Roman" w:cs="Times New Roman"/>
          <w:sz w:val="28"/>
          <w:szCs w:val="28"/>
        </w:rPr>
        <w:t>пользования бюджетных средств на отдых и оздоровление детей за период 2013-2014 годы.</w:t>
      </w:r>
      <w:r>
        <w:rPr>
          <w:rFonts w:ascii="Times New Roman" w:hAnsi="Times New Roman" w:cs="Times New Roman"/>
          <w:sz w:val="28"/>
          <w:szCs w:val="28"/>
        </w:rPr>
        <w:t xml:space="preserve">  </w:t>
      </w:r>
    </w:p>
    <w:p w:rsidR="00DA6621" w:rsidRDefault="00DA6621" w:rsidP="00B6231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w:t>
      </w:r>
      <w:r w:rsidR="00913483">
        <w:rPr>
          <w:rFonts w:ascii="Times New Roman" w:hAnsi="Times New Roman" w:cs="Times New Roman"/>
          <w:sz w:val="28"/>
          <w:szCs w:val="28"/>
        </w:rPr>
        <w:t>Отдел Министерства внутренних дел Российской Федерации  по Сл</w:t>
      </w:r>
      <w:r w:rsidR="00913483">
        <w:rPr>
          <w:rFonts w:ascii="Times New Roman" w:hAnsi="Times New Roman" w:cs="Times New Roman"/>
          <w:sz w:val="28"/>
          <w:szCs w:val="28"/>
        </w:rPr>
        <w:t>а</w:t>
      </w:r>
      <w:r w:rsidR="00913483">
        <w:rPr>
          <w:rFonts w:ascii="Times New Roman" w:hAnsi="Times New Roman" w:cs="Times New Roman"/>
          <w:sz w:val="28"/>
          <w:szCs w:val="28"/>
        </w:rPr>
        <w:t>вянскому району</w:t>
      </w:r>
      <w:r>
        <w:rPr>
          <w:rFonts w:ascii="Times New Roman" w:hAnsi="Times New Roman" w:cs="Times New Roman"/>
          <w:sz w:val="28"/>
          <w:szCs w:val="28"/>
        </w:rPr>
        <w:t xml:space="preserve"> подготовлено 2 экспертных заключения по вопросам собл</w:t>
      </w:r>
      <w:r>
        <w:rPr>
          <w:rFonts w:ascii="Times New Roman" w:hAnsi="Times New Roman" w:cs="Times New Roman"/>
          <w:sz w:val="28"/>
          <w:szCs w:val="28"/>
        </w:rPr>
        <w:t>ю</w:t>
      </w:r>
      <w:r>
        <w:rPr>
          <w:rFonts w:ascii="Times New Roman" w:hAnsi="Times New Roman" w:cs="Times New Roman"/>
          <w:sz w:val="28"/>
          <w:szCs w:val="28"/>
        </w:rPr>
        <w:t xml:space="preserve">дения </w:t>
      </w:r>
      <w:r w:rsidR="00EC111D">
        <w:rPr>
          <w:rFonts w:ascii="Times New Roman" w:hAnsi="Times New Roman" w:cs="Times New Roman"/>
          <w:sz w:val="28"/>
          <w:szCs w:val="28"/>
        </w:rPr>
        <w:t>трудового законодательства.</w:t>
      </w:r>
    </w:p>
    <w:p w:rsidR="00EC111D" w:rsidRPr="00F55E16" w:rsidRDefault="00EC111D" w:rsidP="00B6231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 </w:t>
      </w:r>
      <w:r w:rsidR="00E853A9">
        <w:rPr>
          <w:rFonts w:ascii="Times New Roman" w:hAnsi="Times New Roman" w:cs="Times New Roman"/>
          <w:sz w:val="28"/>
          <w:szCs w:val="28"/>
        </w:rPr>
        <w:t xml:space="preserve">запросу </w:t>
      </w:r>
      <w:r>
        <w:rPr>
          <w:rFonts w:ascii="Times New Roman" w:hAnsi="Times New Roman" w:cs="Times New Roman"/>
          <w:sz w:val="28"/>
          <w:szCs w:val="28"/>
        </w:rPr>
        <w:t xml:space="preserve"> Контрольно-счетной палаты Краснодарского края подгото</w:t>
      </w:r>
      <w:r>
        <w:rPr>
          <w:rFonts w:ascii="Times New Roman" w:hAnsi="Times New Roman" w:cs="Times New Roman"/>
          <w:sz w:val="28"/>
          <w:szCs w:val="28"/>
        </w:rPr>
        <w:t>в</w:t>
      </w:r>
      <w:r>
        <w:rPr>
          <w:rFonts w:ascii="Times New Roman" w:hAnsi="Times New Roman" w:cs="Times New Roman"/>
          <w:sz w:val="28"/>
          <w:szCs w:val="28"/>
        </w:rPr>
        <w:t xml:space="preserve">лена аналитическая записка по вопросу </w:t>
      </w:r>
      <w:r w:rsidR="00E853A9">
        <w:rPr>
          <w:rFonts w:ascii="Times New Roman" w:hAnsi="Times New Roman" w:cs="Times New Roman"/>
          <w:sz w:val="28"/>
          <w:szCs w:val="28"/>
        </w:rPr>
        <w:t>эффективности предоставляемых нал</w:t>
      </w:r>
      <w:r w:rsidR="00E853A9">
        <w:rPr>
          <w:rFonts w:ascii="Times New Roman" w:hAnsi="Times New Roman" w:cs="Times New Roman"/>
          <w:sz w:val="28"/>
          <w:szCs w:val="28"/>
        </w:rPr>
        <w:t>о</w:t>
      </w:r>
      <w:r w:rsidR="00E853A9">
        <w:rPr>
          <w:rFonts w:ascii="Times New Roman" w:hAnsi="Times New Roman" w:cs="Times New Roman"/>
          <w:sz w:val="28"/>
          <w:szCs w:val="28"/>
        </w:rPr>
        <w:t>говых льгот по местным налогам</w:t>
      </w:r>
      <w:r w:rsidR="0089093C">
        <w:rPr>
          <w:rFonts w:ascii="Times New Roman" w:hAnsi="Times New Roman" w:cs="Times New Roman"/>
          <w:sz w:val="28"/>
          <w:szCs w:val="28"/>
        </w:rPr>
        <w:t xml:space="preserve"> </w:t>
      </w:r>
      <w:r w:rsidR="00E853A9">
        <w:rPr>
          <w:rFonts w:ascii="Times New Roman" w:hAnsi="Times New Roman" w:cs="Times New Roman"/>
          <w:sz w:val="28"/>
          <w:szCs w:val="28"/>
        </w:rPr>
        <w:t>сельских (городского)</w:t>
      </w:r>
      <w:r w:rsidR="0089093C">
        <w:rPr>
          <w:rFonts w:ascii="Times New Roman" w:hAnsi="Times New Roman" w:cs="Times New Roman"/>
          <w:sz w:val="28"/>
          <w:szCs w:val="28"/>
        </w:rPr>
        <w:t xml:space="preserve"> </w:t>
      </w:r>
      <w:r w:rsidR="00E853A9">
        <w:rPr>
          <w:rFonts w:ascii="Times New Roman" w:hAnsi="Times New Roman" w:cs="Times New Roman"/>
          <w:sz w:val="28"/>
          <w:szCs w:val="28"/>
        </w:rPr>
        <w:t xml:space="preserve">поселений Славянского района за 2012 год </w:t>
      </w:r>
      <w:r w:rsidR="0089093C">
        <w:rPr>
          <w:rFonts w:ascii="Times New Roman" w:hAnsi="Times New Roman" w:cs="Times New Roman"/>
          <w:sz w:val="28"/>
          <w:szCs w:val="28"/>
        </w:rPr>
        <w:t>с приложением расчетных показателей</w:t>
      </w:r>
      <w:r w:rsidR="005C78D7">
        <w:rPr>
          <w:rFonts w:ascii="Times New Roman" w:hAnsi="Times New Roman" w:cs="Times New Roman"/>
          <w:sz w:val="28"/>
          <w:szCs w:val="28"/>
        </w:rPr>
        <w:t xml:space="preserve"> по действующим н</w:t>
      </w:r>
      <w:r w:rsidR="005C78D7">
        <w:rPr>
          <w:rFonts w:ascii="Times New Roman" w:hAnsi="Times New Roman" w:cs="Times New Roman"/>
          <w:sz w:val="28"/>
          <w:szCs w:val="28"/>
        </w:rPr>
        <w:t>а</w:t>
      </w:r>
      <w:r w:rsidR="005C78D7">
        <w:rPr>
          <w:rFonts w:ascii="Times New Roman" w:hAnsi="Times New Roman" w:cs="Times New Roman"/>
          <w:sz w:val="28"/>
          <w:szCs w:val="28"/>
        </w:rPr>
        <w:t xml:space="preserve">логовым льготам по отдельным категориям плательщиков. </w:t>
      </w:r>
    </w:p>
    <w:p w:rsidR="00493302" w:rsidRPr="00BE0FE0" w:rsidRDefault="00493302" w:rsidP="00B50770">
      <w:pPr>
        <w:spacing w:after="0" w:line="240" w:lineRule="auto"/>
        <w:ind w:firstLine="709"/>
        <w:jc w:val="both"/>
        <w:rPr>
          <w:rFonts w:ascii="Times New Roman" w:hAnsi="Times New Roman" w:cs="Times New Roman"/>
          <w:b/>
          <w:color w:val="000000" w:themeColor="text1"/>
          <w:sz w:val="28"/>
          <w:szCs w:val="28"/>
        </w:rPr>
      </w:pPr>
      <w:r w:rsidRPr="00BE0FE0">
        <w:rPr>
          <w:rFonts w:ascii="Times New Roman" w:hAnsi="Times New Roman" w:cs="Times New Roman"/>
          <w:color w:val="000000" w:themeColor="text1"/>
          <w:sz w:val="28"/>
          <w:szCs w:val="28"/>
        </w:rPr>
        <w:t>Во втором полугодии 2014 года Контрольно-счетной палатой Краснода</w:t>
      </w:r>
      <w:r w:rsidRPr="00BE0FE0">
        <w:rPr>
          <w:rFonts w:ascii="Times New Roman" w:hAnsi="Times New Roman" w:cs="Times New Roman"/>
          <w:color w:val="000000" w:themeColor="text1"/>
          <w:sz w:val="28"/>
          <w:szCs w:val="28"/>
        </w:rPr>
        <w:t>р</w:t>
      </w:r>
      <w:r w:rsidRPr="00BE0FE0">
        <w:rPr>
          <w:rFonts w:ascii="Times New Roman" w:hAnsi="Times New Roman" w:cs="Times New Roman"/>
          <w:color w:val="000000" w:themeColor="text1"/>
          <w:sz w:val="28"/>
          <w:szCs w:val="28"/>
        </w:rPr>
        <w:t xml:space="preserve">ского края </w:t>
      </w:r>
      <w:r w:rsidR="00381A69" w:rsidRPr="00BE0FE0">
        <w:rPr>
          <w:rFonts w:ascii="Times New Roman" w:hAnsi="Times New Roman" w:cs="Times New Roman"/>
          <w:color w:val="000000" w:themeColor="text1"/>
          <w:sz w:val="28"/>
          <w:szCs w:val="28"/>
        </w:rPr>
        <w:t>на территории муниципального образования Славянский район пр</w:t>
      </w:r>
      <w:r w:rsidR="00381A69" w:rsidRPr="00BE0FE0">
        <w:rPr>
          <w:rFonts w:ascii="Times New Roman" w:hAnsi="Times New Roman" w:cs="Times New Roman"/>
          <w:color w:val="000000" w:themeColor="text1"/>
          <w:sz w:val="28"/>
          <w:szCs w:val="28"/>
        </w:rPr>
        <w:t>о</w:t>
      </w:r>
      <w:r w:rsidR="00381A69" w:rsidRPr="00BE0FE0">
        <w:rPr>
          <w:rFonts w:ascii="Times New Roman" w:hAnsi="Times New Roman" w:cs="Times New Roman"/>
          <w:color w:val="000000" w:themeColor="text1"/>
          <w:sz w:val="28"/>
          <w:szCs w:val="28"/>
        </w:rPr>
        <w:t>ведено контрольное мероприятие по вопросу использования средств консол</w:t>
      </w:r>
      <w:r w:rsidR="00381A69" w:rsidRPr="00BE0FE0">
        <w:rPr>
          <w:rFonts w:ascii="Times New Roman" w:hAnsi="Times New Roman" w:cs="Times New Roman"/>
          <w:color w:val="000000" w:themeColor="text1"/>
          <w:sz w:val="28"/>
          <w:szCs w:val="28"/>
        </w:rPr>
        <w:t>и</w:t>
      </w:r>
      <w:r w:rsidR="00381A69" w:rsidRPr="00BE0FE0">
        <w:rPr>
          <w:rFonts w:ascii="Times New Roman" w:hAnsi="Times New Roman" w:cs="Times New Roman"/>
          <w:color w:val="000000" w:themeColor="text1"/>
          <w:sz w:val="28"/>
          <w:szCs w:val="28"/>
        </w:rPr>
        <w:t>дированного бюджета края, выделенных на реализацию мероприятий приор</w:t>
      </w:r>
      <w:r w:rsidR="00381A69" w:rsidRPr="00BE0FE0">
        <w:rPr>
          <w:rFonts w:ascii="Times New Roman" w:hAnsi="Times New Roman" w:cs="Times New Roman"/>
          <w:color w:val="000000" w:themeColor="text1"/>
          <w:sz w:val="28"/>
          <w:szCs w:val="28"/>
        </w:rPr>
        <w:t>и</w:t>
      </w:r>
      <w:r w:rsidR="00381A69" w:rsidRPr="00BE0FE0">
        <w:rPr>
          <w:rFonts w:ascii="Times New Roman" w:hAnsi="Times New Roman" w:cs="Times New Roman"/>
          <w:color w:val="000000" w:themeColor="text1"/>
          <w:sz w:val="28"/>
          <w:szCs w:val="28"/>
        </w:rPr>
        <w:t>тетного национального проекта «Развитие АПК»</w:t>
      </w:r>
      <w:r w:rsidR="00A005DC" w:rsidRPr="00BE0FE0">
        <w:rPr>
          <w:rFonts w:ascii="Times New Roman" w:hAnsi="Times New Roman" w:cs="Times New Roman"/>
          <w:color w:val="000000" w:themeColor="text1"/>
          <w:sz w:val="28"/>
          <w:szCs w:val="28"/>
        </w:rPr>
        <w:t xml:space="preserve"> </w:t>
      </w:r>
      <w:r w:rsidR="00381A69" w:rsidRPr="00BE0FE0">
        <w:rPr>
          <w:rFonts w:ascii="Times New Roman" w:hAnsi="Times New Roman" w:cs="Times New Roman"/>
          <w:color w:val="000000" w:themeColor="text1"/>
          <w:sz w:val="28"/>
          <w:szCs w:val="28"/>
        </w:rPr>
        <w:t>в 2012-2013 годах</w:t>
      </w:r>
      <w:r w:rsidR="00A005DC" w:rsidRPr="00BE0FE0">
        <w:rPr>
          <w:rFonts w:ascii="Times New Roman" w:hAnsi="Times New Roman" w:cs="Times New Roman"/>
          <w:color w:val="000000" w:themeColor="text1"/>
          <w:sz w:val="28"/>
          <w:szCs w:val="28"/>
        </w:rPr>
        <w:t xml:space="preserve">. </w:t>
      </w:r>
      <w:proofErr w:type="gramStart"/>
      <w:r w:rsidR="00A005DC" w:rsidRPr="00BE0FE0">
        <w:rPr>
          <w:rFonts w:ascii="Times New Roman" w:hAnsi="Times New Roman" w:cs="Times New Roman"/>
          <w:color w:val="000000" w:themeColor="text1"/>
          <w:sz w:val="28"/>
          <w:szCs w:val="28"/>
        </w:rPr>
        <w:t>Контрол</w:t>
      </w:r>
      <w:r w:rsidR="00A005DC" w:rsidRPr="00BE0FE0">
        <w:rPr>
          <w:rFonts w:ascii="Times New Roman" w:hAnsi="Times New Roman" w:cs="Times New Roman"/>
          <w:color w:val="000000" w:themeColor="text1"/>
          <w:sz w:val="28"/>
          <w:szCs w:val="28"/>
        </w:rPr>
        <w:t>ь</w:t>
      </w:r>
      <w:r w:rsidR="00A005DC" w:rsidRPr="00BE0FE0">
        <w:rPr>
          <w:rFonts w:ascii="Times New Roman" w:hAnsi="Times New Roman" w:cs="Times New Roman"/>
          <w:color w:val="000000" w:themeColor="text1"/>
          <w:sz w:val="28"/>
          <w:szCs w:val="28"/>
        </w:rPr>
        <w:t>но-счетная палата муниципального образования Славянский район, являясь участником проведения данного контрольного мероприятия, были проверены вопросы</w:t>
      </w:r>
      <w:r w:rsidR="00315F4C" w:rsidRPr="00BE0FE0">
        <w:rPr>
          <w:rFonts w:ascii="Times New Roman" w:hAnsi="Times New Roman" w:cs="Times New Roman"/>
          <w:color w:val="000000" w:themeColor="text1"/>
          <w:sz w:val="28"/>
          <w:szCs w:val="28"/>
        </w:rPr>
        <w:t xml:space="preserve"> по выполнению за проверяемый период мер по повышению доступн</w:t>
      </w:r>
      <w:r w:rsidR="00315F4C" w:rsidRPr="00BE0FE0">
        <w:rPr>
          <w:rFonts w:ascii="Times New Roman" w:hAnsi="Times New Roman" w:cs="Times New Roman"/>
          <w:color w:val="000000" w:themeColor="text1"/>
          <w:sz w:val="28"/>
          <w:szCs w:val="28"/>
        </w:rPr>
        <w:t>о</w:t>
      </w:r>
      <w:r w:rsidR="00315F4C" w:rsidRPr="00BE0FE0">
        <w:rPr>
          <w:rFonts w:ascii="Times New Roman" w:hAnsi="Times New Roman" w:cs="Times New Roman"/>
          <w:color w:val="000000" w:themeColor="text1"/>
          <w:sz w:val="28"/>
          <w:szCs w:val="28"/>
        </w:rPr>
        <w:lastRenderedPageBreak/>
        <w:t xml:space="preserve">сти кредитов для </w:t>
      </w:r>
      <w:r w:rsidR="00D03710" w:rsidRPr="00BE0FE0">
        <w:rPr>
          <w:rFonts w:ascii="Times New Roman" w:hAnsi="Times New Roman" w:cs="Times New Roman"/>
          <w:color w:val="000000" w:themeColor="text1"/>
          <w:sz w:val="28"/>
          <w:szCs w:val="28"/>
        </w:rPr>
        <w:t>развития личных подсобных хозяйств и использование бю</w:t>
      </w:r>
      <w:r w:rsidR="00D03710" w:rsidRPr="00BE0FE0">
        <w:rPr>
          <w:rFonts w:ascii="Times New Roman" w:hAnsi="Times New Roman" w:cs="Times New Roman"/>
          <w:color w:val="000000" w:themeColor="text1"/>
          <w:sz w:val="28"/>
          <w:szCs w:val="28"/>
        </w:rPr>
        <w:t>д</w:t>
      </w:r>
      <w:r w:rsidR="00D03710" w:rsidRPr="00BE0FE0">
        <w:rPr>
          <w:rFonts w:ascii="Times New Roman" w:hAnsi="Times New Roman" w:cs="Times New Roman"/>
          <w:color w:val="000000" w:themeColor="text1"/>
          <w:sz w:val="28"/>
          <w:szCs w:val="28"/>
        </w:rPr>
        <w:t>жетных средств,</w:t>
      </w:r>
      <w:r w:rsidR="002E5050" w:rsidRPr="00BE0FE0">
        <w:rPr>
          <w:rFonts w:ascii="Times New Roman" w:hAnsi="Times New Roman" w:cs="Times New Roman"/>
          <w:color w:val="000000" w:themeColor="text1"/>
          <w:sz w:val="28"/>
          <w:szCs w:val="28"/>
        </w:rPr>
        <w:t xml:space="preserve"> </w:t>
      </w:r>
      <w:r w:rsidR="00D03710" w:rsidRPr="00BE0FE0">
        <w:rPr>
          <w:rFonts w:ascii="Times New Roman" w:hAnsi="Times New Roman" w:cs="Times New Roman"/>
          <w:color w:val="000000" w:themeColor="text1"/>
          <w:sz w:val="28"/>
          <w:szCs w:val="28"/>
        </w:rPr>
        <w:t xml:space="preserve">получаемых </w:t>
      </w:r>
      <w:r w:rsidR="002E5050" w:rsidRPr="00BE0FE0">
        <w:rPr>
          <w:rFonts w:ascii="Times New Roman" w:hAnsi="Times New Roman" w:cs="Times New Roman"/>
          <w:color w:val="000000" w:themeColor="text1"/>
          <w:sz w:val="28"/>
          <w:szCs w:val="28"/>
        </w:rPr>
        <w:t>из</w:t>
      </w:r>
      <w:r w:rsidR="00D03710" w:rsidRPr="00BE0FE0">
        <w:rPr>
          <w:rFonts w:ascii="Times New Roman" w:hAnsi="Times New Roman" w:cs="Times New Roman"/>
          <w:color w:val="000000" w:themeColor="text1"/>
          <w:sz w:val="28"/>
          <w:szCs w:val="28"/>
        </w:rPr>
        <w:t xml:space="preserve"> краевого бюджета по исполнению переданных государственных полномочий </w:t>
      </w:r>
      <w:r w:rsidR="002E5050" w:rsidRPr="00BE0FE0">
        <w:rPr>
          <w:rFonts w:ascii="Times New Roman" w:hAnsi="Times New Roman" w:cs="Times New Roman"/>
          <w:color w:val="000000" w:themeColor="text1"/>
          <w:sz w:val="28"/>
          <w:szCs w:val="28"/>
        </w:rPr>
        <w:t>направленных на содержание должностных лиц,</w:t>
      </w:r>
      <w:r w:rsidR="00C80288">
        <w:rPr>
          <w:rFonts w:ascii="Times New Roman" w:hAnsi="Times New Roman" w:cs="Times New Roman"/>
          <w:color w:val="000000" w:themeColor="text1"/>
          <w:sz w:val="28"/>
          <w:szCs w:val="28"/>
        </w:rPr>
        <w:t xml:space="preserve"> </w:t>
      </w:r>
      <w:r w:rsidR="002E5050" w:rsidRPr="00BE0FE0">
        <w:rPr>
          <w:rFonts w:ascii="Times New Roman" w:hAnsi="Times New Roman" w:cs="Times New Roman"/>
          <w:color w:val="000000" w:themeColor="text1"/>
          <w:sz w:val="28"/>
          <w:szCs w:val="28"/>
        </w:rPr>
        <w:t xml:space="preserve"> ответственных за реализацию передаваемых полномочий  за 2012-2013 годы.</w:t>
      </w:r>
      <w:proofErr w:type="gramEnd"/>
      <w:r w:rsidR="003916E5" w:rsidRPr="00BE0FE0">
        <w:rPr>
          <w:rFonts w:ascii="Times New Roman" w:hAnsi="Times New Roman" w:cs="Times New Roman"/>
          <w:color w:val="000000" w:themeColor="text1"/>
          <w:sz w:val="28"/>
          <w:szCs w:val="28"/>
        </w:rPr>
        <w:t xml:space="preserve"> Материалы проверок включены в </w:t>
      </w:r>
      <w:r w:rsidR="002E5050" w:rsidRPr="00BE0FE0">
        <w:rPr>
          <w:rFonts w:ascii="Times New Roman" w:hAnsi="Times New Roman" w:cs="Times New Roman"/>
          <w:color w:val="000000" w:themeColor="text1"/>
          <w:sz w:val="28"/>
          <w:szCs w:val="28"/>
        </w:rPr>
        <w:t>О</w:t>
      </w:r>
      <w:r w:rsidR="003916E5" w:rsidRPr="00BE0FE0">
        <w:rPr>
          <w:rFonts w:ascii="Times New Roman" w:hAnsi="Times New Roman" w:cs="Times New Roman"/>
          <w:color w:val="000000" w:themeColor="text1"/>
          <w:sz w:val="28"/>
          <w:szCs w:val="28"/>
        </w:rPr>
        <w:t>тчет</w:t>
      </w:r>
      <w:proofErr w:type="gramStart"/>
      <w:r w:rsidR="003916E5" w:rsidRPr="00BE0FE0">
        <w:rPr>
          <w:rFonts w:ascii="Times New Roman" w:hAnsi="Times New Roman" w:cs="Times New Roman"/>
          <w:color w:val="000000" w:themeColor="text1"/>
          <w:sz w:val="28"/>
          <w:szCs w:val="28"/>
        </w:rPr>
        <w:t xml:space="preserve"> </w:t>
      </w:r>
      <w:r w:rsidR="002E5050" w:rsidRPr="00BE0FE0">
        <w:rPr>
          <w:rFonts w:ascii="Times New Roman" w:hAnsi="Times New Roman" w:cs="Times New Roman"/>
          <w:color w:val="000000" w:themeColor="text1"/>
          <w:sz w:val="28"/>
          <w:szCs w:val="28"/>
        </w:rPr>
        <w:t>К</w:t>
      </w:r>
      <w:proofErr w:type="gramEnd"/>
      <w:r w:rsidR="003916E5" w:rsidRPr="00BE0FE0">
        <w:rPr>
          <w:rFonts w:ascii="Times New Roman" w:hAnsi="Times New Roman" w:cs="Times New Roman"/>
          <w:color w:val="000000" w:themeColor="text1"/>
          <w:sz w:val="28"/>
          <w:szCs w:val="28"/>
        </w:rPr>
        <w:t>онтрольно</w:t>
      </w:r>
      <w:r w:rsidR="00B75BD8">
        <w:rPr>
          <w:rFonts w:ascii="Times New Roman" w:hAnsi="Times New Roman" w:cs="Times New Roman"/>
          <w:color w:val="000000" w:themeColor="text1"/>
          <w:sz w:val="28"/>
          <w:szCs w:val="28"/>
        </w:rPr>
        <w:t xml:space="preserve"> </w:t>
      </w:r>
      <w:r w:rsidR="003916E5" w:rsidRPr="00BE0FE0">
        <w:rPr>
          <w:rFonts w:ascii="Times New Roman" w:hAnsi="Times New Roman" w:cs="Times New Roman"/>
          <w:color w:val="000000" w:themeColor="text1"/>
          <w:sz w:val="28"/>
          <w:szCs w:val="28"/>
        </w:rPr>
        <w:t>- счетной палаты Красн</w:t>
      </w:r>
      <w:r w:rsidR="003916E5" w:rsidRPr="00BE0FE0">
        <w:rPr>
          <w:rFonts w:ascii="Times New Roman" w:hAnsi="Times New Roman" w:cs="Times New Roman"/>
          <w:color w:val="000000" w:themeColor="text1"/>
          <w:sz w:val="28"/>
          <w:szCs w:val="28"/>
        </w:rPr>
        <w:t>о</w:t>
      </w:r>
      <w:r w:rsidR="003916E5" w:rsidRPr="00BE0FE0">
        <w:rPr>
          <w:rFonts w:ascii="Times New Roman" w:hAnsi="Times New Roman" w:cs="Times New Roman"/>
          <w:color w:val="000000" w:themeColor="text1"/>
          <w:sz w:val="28"/>
          <w:szCs w:val="28"/>
        </w:rPr>
        <w:t>дарского края</w:t>
      </w:r>
      <w:r w:rsidR="002E5050" w:rsidRPr="00BE0FE0">
        <w:rPr>
          <w:rFonts w:ascii="Times New Roman" w:hAnsi="Times New Roman" w:cs="Times New Roman"/>
          <w:color w:val="000000" w:themeColor="text1"/>
          <w:sz w:val="28"/>
          <w:szCs w:val="28"/>
        </w:rPr>
        <w:t>.</w:t>
      </w:r>
      <w:r w:rsidR="003916E5" w:rsidRPr="00BE0FE0">
        <w:rPr>
          <w:rFonts w:ascii="Times New Roman" w:hAnsi="Times New Roman" w:cs="Times New Roman"/>
          <w:color w:val="000000" w:themeColor="text1"/>
          <w:sz w:val="28"/>
          <w:szCs w:val="28"/>
        </w:rPr>
        <w:t xml:space="preserve">  </w:t>
      </w:r>
    </w:p>
    <w:p w:rsidR="002E5050" w:rsidRDefault="002E5050" w:rsidP="002E5050">
      <w:pPr>
        <w:spacing w:after="0" w:line="240" w:lineRule="auto"/>
        <w:ind w:firstLine="709"/>
        <w:jc w:val="both"/>
        <w:rPr>
          <w:rFonts w:ascii="Times New Roman" w:hAnsi="Times New Roman" w:cs="Times New Roman"/>
          <w:sz w:val="28"/>
          <w:szCs w:val="28"/>
        </w:rPr>
      </w:pPr>
      <w:r>
        <w:rPr>
          <w:rFonts w:ascii="Times New Roman" w:eastAsia="Calibri" w:hAnsi="Times New Roman" w:cs="Times New Roman"/>
          <w:b/>
          <w:sz w:val="28"/>
          <w:szCs w:val="28"/>
        </w:rPr>
        <w:tab/>
      </w:r>
      <w:r w:rsidRPr="00F55E16">
        <w:rPr>
          <w:rFonts w:ascii="Times New Roman" w:hAnsi="Times New Roman" w:cs="Times New Roman"/>
          <w:sz w:val="28"/>
          <w:szCs w:val="28"/>
        </w:rPr>
        <w:t>Совет контрольно-счетных органов Краснодарского края</w:t>
      </w:r>
      <w:r>
        <w:rPr>
          <w:rFonts w:ascii="Times New Roman" w:hAnsi="Times New Roman" w:cs="Times New Roman"/>
          <w:sz w:val="28"/>
          <w:szCs w:val="28"/>
        </w:rPr>
        <w:t xml:space="preserve">, в состав которого входит и контрольно-счетная палата муниципального образования Славянский район, постоянно оказывает </w:t>
      </w:r>
      <w:r w:rsidRPr="00F55E16">
        <w:rPr>
          <w:rFonts w:ascii="Times New Roman" w:hAnsi="Times New Roman" w:cs="Times New Roman"/>
          <w:sz w:val="28"/>
          <w:szCs w:val="28"/>
        </w:rPr>
        <w:t>практическ</w:t>
      </w:r>
      <w:r>
        <w:rPr>
          <w:rFonts w:ascii="Times New Roman" w:hAnsi="Times New Roman" w:cs="Times New Roman"/>
          <w:sz w:val="28"/>
          <w:szCs w:val="28"/>
        </w:rPr>
        <w:t>ую</w:t>
      </w:r>
      <w:r w:rsidRPr="00F55E16">
        <w:rPr>
          <w:rFonts w:ascii="Times New Roman" w:hAnsi="Times New Roman" w:cs="Times New Roman"/>
          <w:sz w:val="28"/>
          <w:szCs w:val="28"/>
        </w:rPr>
        <w:t xml:space="preserve"> и методическ</w:t>
      </w:r>
      <w:r>
        <w:rPr>
          <w:rFonts w:ascii="Times New Roman" w:hAnsi="Times New Roman" w:cs="Times New Roman"/>
          <w:sz w:val="28"/>
          <w:szCs w:val="28"/>
        </w:rPr>
        <w:t>ую</w:t>
      </w:r>
      <w:r w:rsidRPr="00F55E16">
        <w:rPr>
          <w:rFonts w:ascii="Times New Roman" w:hAnsi="Times New Roman" w:cs="Times New Roman"/>
          <w:sz w:val="28"/>
          <w:szCs w:val="28"/>
        </w:rPr>
        <w:t xml:space="preserve"> п</w:t>
      </w:r>
      <w:r w:rsidRPr="00F55E16">
        <w:rPr>
          <w:rFonts w:ascii="Times New Roman" w:hAnsi="Times New Roman" w:cs="Times New Roman"/>
          <w:sz w:val="28"/>
          <w:szCs w:val="28"/>
        </w:rPr>
        <w:t>о</w:t>
      </w:r>
      <w:r w:rsidRPr="00F55E16">
        <w:rPr>
          <w:rFonts w:ascii="Times New Roman" w:hAnsi="Times New Roman" w:cs="Times New Roman"/>
          <w:sz w:val="28"/>
          <w:szCs w:val="28"/>
        </w:rPr>
        <w:t>мощ</w:t>
      </w:r>
      <w:r>
        <w:rPr>
          <w:rFonts w:ascii="Times New Roman" w:hAnsi="Times New Roman" w:cs="Times New Roman"/>
          <w:sz w:val="28"/>
          <w:szCs w:val="28"/>
        </w:rPr>
        <w:t>ь</w:t>
      </w:r>
      <w:r w:rsidRPr="00F55E16">
        <w:rPr>
          <w:rFonts w:ascii="Times New Roman" w:hAnsi="Times New Roman" w:cs="Times New Roman"/>
          <w:sz w:val="28"/>
          <w:szCs w:val="28"/>
        </w:rPr>
        <w:t xml:space="preserve"> </w:t>
      </w:r>
      <w:r>
        <w:rPr>
          <w:rFonts w:ascii="Times New Roman" w:hAnsi="Times New Roman" w:cs="Times New Roman"/>
          <w:sz w:val="28"/>
          <w:szCs w:val="28"/>
        </w:rPr>
        <w:t xml:space="preserve">по </w:t>
      </w:r>
      <w:r w:rsidRPr="00F55E16">
        <w:rPr>
          <w:rFonts w:ascii="Times New Roman" w:hAnsi="Times New Roman" w:cs="Times New Roman"/>
          <w:sz w:val="28"/>
          <w:szCs w:val="28"/>
        </w:rPr>
        <w:t>повышени</w:t>
      </w:r>
      <w:r>
        <w:rPr>
          <w:rFonts w:ascii="Times New Roman" w:hAnsi="Times New Roman" w:cs="Times New Roman"/>
          <w:sz w:val="28"/>
          <w:szCs w:val="28"/>
        </w:rPr>
        <w:t>ю</w:t>
      </w:r>
      <w:r w:rsidRPr="00F55E16">
        <w:rPr>
          <w:rFonts w:ascii="Times New Roman" w:hAnsi="Times New Roman" w:cs="Times New Roman"/>
          <w:sz w:val="28"/>
          <w:szCs w:val="28"/>
        </w:rPr>
        <w:t xml:space="preserve"> эффективности системы финансового контроля</w:t>
      </w:r>
      <w:r>
        <w:rPr>
          <w:rFonts w:ascii="Times New Roman" w:hAnsi="Times New Roman" w:cs="Times New Roman"/>
          <w:sz w:val="28"/>
          <w:szCs w:val="28"/>
        </w:rPr>
        <w:t>.</w:t>
      </w:r>
    </w:p>
    <w:p w:rsidR="00AA2828" w:rsidRDefault="00AA2828" w:rsidP="00AA2828">
      <w:pPr>
        <w:widowControl w:val="0"/>
        <w:autoSpaceDE w:val="0"/>
        <w:autoSpaceDN w:val="0"/>
        <w:adjustRightInd w:val="0"/>
        <w:spacing w:line="240" w:lineRule="auto"/>
        <w:ind w:firstLine="709"/>
        <w:jc w:val="center"/>
        <w:outlineLvl w:val="1"/>
        <w:rPr>
          <w:rFonts w:ascii="Times New Roman" w:eastAsia="Calibri" w:hAnsi="Times New Roman" w:cs="Times New Roman"/>
          <w:b/>
          <w:sz w:val="28"/>
          <w:szCs w:val="28"/>
        </w:rPr>
      </w:pPr>
    </w:p>
    <w:p w:rsidR="00AA2828" w:rsidRDefault="00AA2828" w:rsidP="00AA2828">
      <w:pPr>
        <w:widowControl w:val="0"/>
        <w:autoSpaceDE w:val="0"/>
        <w:autoSpaceDN w:val="0"/>
        <w:adjustRightInd w:val="0"/>
        <w:spacing w:line="240" w:lineRule="auto"/>
        <w:ind w:firstLine="709"/>
        <w:jc w:val="center"/>
        <w:outlineLvl w:val="1"/>
        <w:rPr>
          <w:rFonts w:ascii="Times New Roman" w:eastAsia="Calibri" w:hAnsi="Times New Roman" w:cs="Times New Roman"/>
          <w:b/>
          <w:sz w:val="28"/>
          <w:szCs w:val="28"/>
        </w:rPr>
      </w:pPr>
      <w:r>
        <w:rPr>
          <w:rFonts w:ascii="Times New Roman" w:eastAsia="Calibri" w:hAnsi="Times New Roman" w:cs="Times New Roman"/>
          <w:b/>
          <w:sz w:val="28"/>
          <w:szCs w:val="28"/>
        </w:rPr>
        <w:t>7. Основные направления деятельности в 2015 году</w:t>
      </w:r>
    </w:p>
    <w:p w:rsidR="00AA2828" w:rsidRDefault="00AA2828" w:rsidP="00AA2828">
      <w:pPr>
        <w:widowControl w:val="0"/>
        <w:autoSpaceDE w:val="0"/>
        <w:autoSpaceDN w:val="0"/>
        <w:adjustRightInd w:val="0"/>
        <w:spacing w:line="240" w:lineRule="auto"/>
        <w:ind w:firstLine="709"/>
        <w:jc w:val="both"/>
        <w:rPr>
          <w:rFonts w:ascii="Times New Roman" w:eastAsia="Calibri" w:hAnsi="Times New Roman" w:cs="Times New Roman"/>
          <w:sz w:val="28"/>
          <w:szCs w:val="28"/>
        </w:rPr>
      </w:pPr>
      <w:proofErr w:type="gramStart"/>
      <w:r>
        <w:rPr>
          <w:rFonts w:ascii="Times New Roman" w:eastAsia="Calibri" w:hAnsi="Times New Roman" w:cs="Times New Roman"/>
          <w:sz w:val="28"/>
          <w:szCs w:val="28"/>
        </w:rPr>
        <w:t xml:space="preserve">План работы </w:t>
      </w:r>
      <w:r w:rsidR="00B47CB2">
        <w:rPr>
          <w:rFonts w:ascii="Times New Roman" w:eastAsia="Calibri" w:hAnsi="Times New Roman" w:cs="Times New Roman"/>
          <w:sz w:val="28"/>
          <w:szCs w:val="28"/>
        </w:rPr>
        <w:t>к</w:t>
      </w:r>
      <w:r>
        <w:rPr>
          <w:rFonts w:ascii="Times New Roman" w:eastAsia="Calibri" w:hAnsi="Times New Roman" w:cs="Times New Roman"/>
          <w:sz w:val="28"/>
          <w:szCs w:val="28"/>
        </w:rPr>
        <w:t xml:space="preserve">онтрольно-счётной палаты на 2015 год содержит </w:t>
      </w:r>
      <w:r w:rsidR="00087DEE">
        <w:rPr>
          <w:rFonts w:ascii="Times New Roman" w:eastAsia="Calibri" w:hAnsi="Times New Roman" w:cs="Times New Roman"/>
          <w:sz w:val="28"/>
          <w:szCs w:val="28"/>
        </w:rPr>
        <w:t>74</w:t>
      </w:r>
      <w:r>
        <w:rPr>
          <w:rFonts w:ascii="Times New Roman" w:eastAsia="Calibri" w:hAnsi="Times New Roman" w:cs="Times New Roman"/>
          <w:sz w:val="28"/>
          <w:szCs w:val="28"/>
        </w:rPr>
        <w:t xml:space="preserve"> эк</w:t>
      </w:r>
      <w:r>
        <w:rPr>
          <w:rFonts w:ascii="Times New Roman" w:eastAsia="Calibri" w:hAnsi="Times New Roman" w:cs="Times New Roman"/>
          <w:sz w:val="28"/>
          <w:szCs w:val="28"/>
        </w:rPr>
        <w:t>с</w:t>
      </w:r>
      <w:r>
        <w:rPr>
          <w:rFonts w:ascii="Times New Roman" w:eastAsia="Calibri" w:hAnsi="Times New Roman" w:cs="Times New Roman"/>
          <w:sz w:val="28"/>
          <w:szCs w:val="28"/>
        </w:rPr>
        <w:t>пертно-аналитических и контрольных мероприятий, среди которых приорите</w:t>
      </w:r>
      <w:r>
        <w:rPr>
          <w:rFonts w:ascii="Times New Roman" w:eastAsia="Calibri" w:hAnsi="Times New Roman" w:cs="Times New Roman"/>
          <w:sz w:val="28"/>
          <w:szCs w:val="28"/>
        </w:rPr>
        <w:t>т</w:t>
      </w:r>
      <w:r>
        <w:rPr>
          <w:rFonts w:ascii="Times New Roman" w:eastAsia="Calibri" w:hAnsi="Times New Roman" w:cs="Times New Roman"/>
          <w:sz w:val="28"/>
          <w:szCs w:val="28"/>
        </w:rPr>
        <w:t>ными по прежнему являются мероприятия по контролю за исполнением мес</w:t>
      </w:r>
      <w:r>
        <w:rPr>
          <w:rFonts w:ascii="Times New Roman" w:eastAsia="Calibri" w:hAnsi="Times New Roman" w:cs="Times New Roman"/>
          <w:sz w:val="28"/>
          <w:szCs w:val="28"/>
        </w:rPr>
        <w:t>т</w:t>
      </w:r>
      <w:r>
        <w:rPr>
          <w:rFonts w:ascii="Times New Roman" w:eastAsia="Calibri" w:hAnsi="Times New Roman" w:cs="Times New Roman"/>
          <w:sz w:val="28"/>
          <w:szCs w:val="28"/>
        </w:rPr>
        <w:t>ного бюджета, за выполнением мероприятий по выявлению резервов пополн</w:t>
      </w:r>
      <w:r>
        <w:rPr>
          <w:rFonts w:ascii="Times New Roman" w:eastAsia="Calibri" w:hAnsi="Times New Roman" w:cs="Times New Roman"/>
          <w:sz w:val="28"/>
          <w:szCs w:val="28"/>
        </w:rPr>
        <w:t>е</w:t>
      </w:r>
      <w:r>
        <w:rPr>
          <w:rFonts w:ascii="Times New Roman" w:eastAsia="Calibri" w:hAnsi="Times New Roman" w:cs="Times New Roman"/>
          <w:sz w:val="28"/>
          <w:szCs w:val="28"/>
        </w:rPr>
        <w:t>ния его доходной части, расходованием бюджетных средств, в том числе в ра</w:t>
      </w:r>
      <w:r>
        <w:rPr>
          <w:rFonts w:ascii="Times New Roman" w:eastAsia="Calibri" w:hAnsi="Times New Roman" w:cs="Times New Roman"/>
          <w:sz w:val="28"/>
          <w:szCs w:val="28"/>
        </w:rPr>
        <w:t>м</w:t>
      </w:r>
      <w:r>
        <w:rPr>
          <w:rFonts w:ascii="Times New Roman" w:eastAsia="Calibri" w:hAnsi="Times New Roman" w:cs="Times New Roman"/>
          <w:sz w:val="28"/>
          <w:szCs w:val="28"/>
        </w:rPr>
        <w:t>ках целевых муниципальных программ.</w:t>
      </w:r>
      <w:proofErr w:type="gramEnd"/>
    </w:p>
    <w:p w:rsidR="00AA2828" w:rsidRDefault="00AA2828" w:rsidP="00AA2828">
      <w:pPr>
        <w:widowControl w:val="0"/>
        <w:autoSpaceDE w:val="0"/>
        <w:autoSpaceDN w:val="0"/>
        <w:adjustRightInd w:val="0"/>
        <w:spacing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Постоянным плановым мероприятием является экспертиза проектов но</w:t>
      </w:r>
      <w:r>
        <w:rPr>
          <w:rFonts w:ascii="Times New Roman" w:eastAsia="Calibri" w:hAnsi="Times New Roman" w:cs="Times New Roman"/>
          <w:sz w:val="28"/>
          <w:szCs w:val="28"/>
        </w:rPr>
        <w:t>р</w:t>
      </w:r>
      <w:r>
        <w:rPr>
          <w:rFonts w:ascii="Times New Roman" w:eastAsia="Calibri" w:hAnsi="Times New Roman" w:cs="Times New Roman"/>
          <w:sz w:val="28"/>
          <w:szCs w:val="28"/>
        </w:rPr>
        <w:t xml:space="preserve">мативных правовых актов, регулирующих бюджетные правоотношения. </w:t>
      </w:r>
    </w:p>
    <w:p w:rsidR="00AA2828" w:rsidRDefault="00AA2828" w:rsidP="00AA2828">
      <w:pPr>
        <w:widowControl w:val="0"/>
        <w:autoSpaceDE w:val="0"/>
        <w:autoSpaceDN w:val="0"/>
        <w:adjustRightInd w:val="0"/>
        <w:spacing w:line="240" w:lineRule="auto"/>
        <w:ind w:firstLine="709"/>
        <w:jc w:val="both"/>
        <w:rPr>
          <w:rFonts w:ascii="Times New Roman" w:eastAsia="Calibri" w:hAnsi="Times New Roman" w:cs="Times New Roman"/>
          <w:sz w:val="28"/>
          <w:szCs w:val="28"/>
        </w:rPr>
      </w:pPr>
      <w:proofErr w:type="gramStart"/>
      <w:r>
        <w:rPr>
          <w:rFonts w:ascii="Times New Roman" w:eastAsia="Calibri" w:hAnsi="Times New Roman" w:cs="Times New Roman"/>
          <w:sz w:val="28"/>
          <w:szCs w:val="28"/>
        </w:rPr>
        <w:t>В связи с возложением на органы внешнего финансового контроля по</w:t>
      </w:r>
      <w:r>
        <w:rPr>
          <w:rFonts w:ascii="Times New Roman" w:eastAsia="Calibri" w:hAnsi="Times New Roman" w:cs="Times New Roman"/>
          <w:sz w:val="28"/>
          <w:szCs w:val="28"/>
        </w:rPr>
        <w:t>л</w:t>
      </w:r>
      <w:r>
        <w:rPr>
          <w:rFonts w:ascii="Times New Roman" w:eastAsia="Calibri" w:hAnsi="Times New Roman" w:cs="Times New Roman"/>
          <w:sz w:val="28"/>
          <w:szCs w:val="28"/>
        </w:rPr>
        <w:t>номочий по аудиту закупок, в план работы включен ряд мероприятий по его осуществлению, в частности: проверка, анализ и оценка информации о зако</w:t>
      </w:r>
      <w:r>
        <w:rPr>
          <w:rFonts w:ascii="Times New Roman" w:eastAsia="Calibri" w:hAnsi="Times New Roman" w:cs="Times New Roman"/>
          <w:sz w:val="28"/>
          <w:szCs w:val="28"/>
        </w:rPr>
        <w:t>н</w:t>
      </w:r>
      <w:r>
        <w:rPr>
          <w:rFonts w:ascii="Times New Roman" w:eastAsia="Calibri" w:hAnsi="Times New Roman" w:cs="Times New Roman"/>
          <w:sz w:val="28"/>
          <w:szCs w:val="28"/>
        </w:rPr>
        <w:t>ности, целесообразности, обоснованности, своевременности, эффективности и результативности расходов на закупки по планируемым к заключению, закл</w:t>
      </w:r>
      <w:r>
        <w:rPr>
          <w:rFonts w:ascii="Times New Roman" w:eastAsia="Calibri" w:hAnsi="Times New Roman" w:cs="Times New Roman"/>
          <w:sz w:val="28"/>
          <w:szCs w:val="28"/>
        </w:rPr>
        <w:t>ю</w:t>
      </w:r>
      <w:r>
        <w:rPr>
          <w:rFonts w:ascii="Times New Roman" w:eastAsia="Calibri" w:hAnsi="Times New Roman" w:cs="Times New Roman"/>
          <w:sz w:val="28"/>
          <w:szCs w:val="28"/>
        </w:rPr>
        <w:t>ченным и исполненным контрактам, а также обобщение результатов осущест</w:t>
      </w:r>
      <w:r>
        <w:rPr>
          <w:rFonts w:ascii="Times New Roman" w:eastAsia="Calibri" w:hAnsi="Times New Roman" w:cs="Times New Roman"/>
          <w:sz w:val="28"/>
          <w:szCs w:val="28"/>
        </w:rPr>
        <w:t>в</w:t>
      </w:r>
      <w:r>
        <w:rPr>
          <w:rFonts w:ascii="Times New Roman" w:eastAsia="Calibri" w:hAnsi="Times New Roman" w:cs="Times New Roman"/>
          <w:sz w:val="28"/>
          <w:szCs w:val="28"/>
        </w:rPr>
        <w:t>ления аудита закупок, в том числе установление причин</w:t>
      </w:r>
      <w:proofErr w:type="gramEnd"/>
      <w:r>
        <w:rPr>
          <w:rFonts w:ascii="Times New Roman" w:eastAsia="Calibri" w:hAnsi="Times New Roman" w:cs="Times New Roman"/>
          <w:sz w:val="28"/>
          <w:szCs w:val="28"/>
        </w:rPr>
        <w:t xml:space="preserve"> выявленных отклон</w:t>
      </w:r>
      <w:r>
        <w:rPr>
          <w:rFonts w:ascii="Times New Roman" w:eastAsia="Calibri" w:hAnsi="Times New Roman" w:cs="Times New Roman"/>
          <w:sz w:val="28"/>
          <w:szCs w:val="28"/>
        </w:rPr>
        <w:t>е</w:t>
      </w:r>
      <w:r>
        <w:rPr>
          <w:rFonts w:ascii="Times New Roman" w:eastAsia="Calibri" w:hAnsi="Times New Roman" w:cs="Times New Roman"/>
          <w:sz w:val="28"/>
          <w:szCs w:val="28"/>
        </w:rPr>
        <w:t>ний, нарушений и недостатков, подготовка предложений, направленных на их устранение и на совершенствование контрактной системы в сфере закупок, си</w:t>
      </w:r>
      <w:r>
        <w:rPr>
          <w:rFonts w:ascii="Times New Roman" w:eastAsia="Calibri" w:hAnsi="Times New Roman" w:cs="Times New Roman"/>
          <w:sz w:val="28"/>
          <w:szCs w:val="28"/>
        </w:rPr>
        <w:t>с</w:t>
      </w:r>
      <w:r>
        <w:rPr>
          <w:rFonts w:ascii="Times New Roman" w:eastAsia="Calibri" w:hAnsi="Times New Roman" w:cs="Times New Roman"/>
          <w:sz w:val="28"/>
          <w:szCs w:val="28"/>
        </w:rPr>
        <w:t>тематизация информации о реализации указанных предложений.</w:t>
      </w:r>
    </w:p>
    <w:p w:rsidR="00AA2828" w:rsidRDefault="00AA2828" w:rsidP="00AA2828">
      <w:pPr>
        <w:widowControl w:val="0"/>
        <w:autoSpaceDE w:val="0"/>
        <w:autoSpaceDN w:val="0"/>
        <w:adjustRightInd w:val="0"/>
        <w:spacing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В связи с чем, первоочередной задачей, подлежащей решению в ближа</w:t>
      </w:r>
      <w:r>
        <w:rPr>
          <w:rFonts w:ascii="Times New Roman" w:eastAsia="Calibri" w:hAnsi="Times New Roman" w:cs="Times New Roman"/>
          <w:sz w:val="28"/>
          <w:szCs w:val="28"/>
        </w:rPr>
        <w:t>й</w:t>
      </w:r>
      <w:r>
        <w:rPr>
          <w:rFonts w:ascii="Times New Roman" w:eastAsia="Calibri" w:hAnsi="Times New Roman" w:cs="Times New Roman"/>
          <w:sz w:val="28"/>
          <w:szCs w:val="28"/>
        </w:rPr>
        <w:t>шей перспективе, является разработка методологии, обучение сотрудников формам и методам проведения вышеуказанного аудита, обеспечение исполн</w:t>
      </w:r>
      <w:r>
        <w:rPr>
          <w:rFonts w:ascii="Times New Roman" w:eastAsia="Calibri" w:hAnsi="Times New Roman" w:cs="Times New Roman"/>
          <w:sz w:val="28"/>
          <w:szCs w:val="28"/>
        </w:rPr>
        <w:t>е</w:t>
      </w:r>
      <w:r>
        <w:rPr>
          <w:rFonts w:ascii="Times New Roman" w:eastAsia="Calibri" w:hAnsi="Times New Roman" w:cs="Times New Roman"/>
          <w:sz w:val="28"/>
          <w:szCs w:val="28"/>
        </w:rPr>
        <w:t>ния дополнительных полномочий в полном объёме.</w:t>
      </w:r>
    </w:p>
    <w:p w:rsidR="00AA2828" w:rsidRDefault="00AA2828" w:rsidP="00AA2828">
      <w:pPr>
        <w:widowControl w:val="0"/>
        <w:autoSpaceDE w:val="0"/>
        <w:autoSpaceDN w:val="0"/>
        <w:adjustRightInd w:val="0"/>
        <w:spacing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Также новым направлением в деятельности Контрольно-счётной палаты является выполнение бюджетных полномочий в части подготовки предложений по совершенствованию осуществления главными администраторами бюдже</w:t>
      </w:r>
      <w:r>
        <w:rPr>
          <w:rFonts w:ascii="Times New Roman" w:eastAsia="Calibri" w:hAnsi="Times New Roman" w:cs="Times New Roman"/>
          <w:sz w:val="28"/>
          <w:szCs w:val="28"/>
        </w:rPr>
        <w:t>т</w:t>
      </w:r>
      <w:r>
        <w:rPr>
          <w:rFonts w:ascii="Times New Roman" w:eastAsia="Calibri" w:hAnsi="Times New Roman" w:cs="Times New Roman"/>
          <w:sz w:val="28"/>
          <w:szCs w:val="28"/>
        </w:rPr>
        <w:t>ных средств внутреннего финансового контроля и внутреннего финансового аудита. Подготовка указанных предложений планируется по результатам ко</w:t>
      </w:r>
      <w:r>
        <w:rPr>
          <w:rFonts w:ascii="Times New Roman" w:eastAsia="Calibri" w:hAnsi="Times New Roman" w:cs="Times New Roman"/>
          <w:sz w:val="28"/>
          <w:szCs w:val="28"/>
        </w:rPr>
        <w:t>н</w:t>
      </w:r>
      <w:r>
        <w:rPr>
          <w:rFonts w:ascii="Times New Roman" w:eastAsia="Calibri" w:hAnsi="Times New Roman" w:cs="Times New Roman"/>
          <w:sz w:val="28"/>
          <w:szCs w:val="28"/>
        </w:rPr>
        <w:t>трольных и экспертно-аналитических мероприятий.</w:t>
      </w:r>
    </w:p>
    <w:p w:rsidR="00AA2828" w:rsidRDefault="00AA2828" w:rsidP="00087DEE">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С целью предотвращения неэффективных расходов местного бюджета, </w:t>
      </w:r>
      <w:r w:rsidR="00087DEE">
        <w:rPr>
          <w:rFonts w:ascii="Times New Roman" w:eastAsia="Calibri" w:hAnsi="Times New Roman" w:cs="Times New Roman"/>
          <w:sz w:val="28"/>
          <w:szCs w:val="28"/>
        </w:rPr>
        <w:lastRenderedPageBreak/>
        <w:t>к</w:t>
      </w:r>
      <w:r>
        <w:rPr>
          <w:rFonts w:ascii="Times New Roman" w:eastAsia="Calibri" w:hAnsi="Times New Roman" w:cs="Times New Roman"/>
          <w:sz w:val="28"/>
          <w:szCs w:val="28"/>
        </w:rPr>
        <w:t>онтрольно-счётн</w:t>
      </w:r>
      <w:r w:rsidR="00087DEE">
        <w:rPr>
          <w:rFonts w:ascii="Times New Roman" w:eastAsia="Calibri" w:hAnsi="Times New Roman" w:cs="Times New Roman"/>
          <w:sz w:val="28"/>
          <w:szCs w:val="28"/>
        </w:rPr>
        <w:t>ой</w:t>
      </w:r>
      <w:r>
        <w:rPr>
          <w:rFonts w:ascii="Times New Roman" w:eastAsia="Calibri" w:hAnsi="Times New Roman" w:cs="Times New Roman"/>
          <w:sz w:val="28"/>
          <w:szCs w:val="28"/>
        </w:rPr>
        <w:t xml:space="preserve"> палатой в 2015 году особое внимание планируется уделить финансово-экономическим экспертизам проектов муниципальных правовых а</w:t>
      </w:r>
      <w:r>
        <w:rPr>
          <w:rFonts w:ascii="Times New Roman" w:eastAsia="Calibri" w:hAnsi="Times New Roman" w:cs="Times New Roman"/>
          <w:sz w:val="28"/>
          <w:szCs w:val="28"/>
        </w:rPr>
        <w:t>к</w:t>
      </w:r>
      <w:r>
        <w:rPr>
          <w:rFonts w:ascii="Times New Roman" w:eastAsia="Calibri" w:hAnsi="Times New Roman" w:cs="Times New Roman"/>
          <w:sz w:val="28"/>
          <w:szCs w:val="28"/>
        </w:rPr>
        <w:t xml:space="preserve">тов в части, касающейся расходных обязательств и муниципальных программ. </w:t>
      </w:r>
      <w:r w:rsidR="00087DEE">
        <w:rPr>
          <w:rFonts w:ascii="Times New Roman" w:eastAsia="Calibri" w:hAnsi="Times New Roman" w:cs="Times New Roman"/>
          <w:sz w:val="28"/>
          <w:szCs w:val="28"/>
        </w:rPr>
        <w:t xml:space="preserve">    </w:t>
      </w:r>
      <w:r>
        <w:rPr>
          <w:rFonts w:ascii="Times New Roman" w:eastAsia="Calibri" w:hAnsi="Times New Roman" w:cs="Times New Roman"/>
          <w:sz w:val="28"/>
          <w:szCs w:val="28"/>
        </w:rPr>
        <w:t>В план работы на 2015 год включено контрольное  мероприятие «Проверка правомерности и эффективности управления и распоряжения муниципальным имуществом  муниципального образования, а также полноты и своевременн</w:t>
      </w:r>
      <w:r>
        <w:rPr>
          <w:rFonts w:ascii="Times New Roman" w:eastAsia="Calibri" w:hAnsi="Times New Roman" w:cs="Times New Roman"/>
          <w:sz w:val="28"/>
          <w:szCs w:val="28"/>
        </w:rPr>
        <w:t>о</w:t>
      </w:r>
      <w:r>
        <w:rPr>
          <w:rFonts w:ascii="Times New Roman" w:eastAsia="Calibri" w:hAnsi="Times New Roman" w:cs="Times New Roman"/>
          <w:sz w:val="28"/>
          <w:szCs w:val="28"/>
        </w:rPr>
        <w:t>сти поступления в бюджет муниципального образования доходов от распор</w:t>
      </w:r>
      <w:r>
        <w:rPr>
          <w:rFonts w:ascii="Times New Roman" w:eastAsia="Calibri" w:hAnsi="Times New Roman" w:cs="Times New Roman"/>
          <w:sz w:val="28"/>
          <w:szCs w:val="28"/>
        </w:rPr>
        <w:t>я</w:t>
      </w:r>
      <w:r>
        <w:rPr>
          <w:rFonts w:ascii="Times New Roman" w:eastAsia="Calibri" w:hAnsi="Times New Roman" w:cs="Times New Roman"/>
          <w:sz w:val="28"/>
          <w:szCs w:val="28"/>
        </w:rPr>
        <w:t>жения и использования муниципального имущества».</w:t>
      </w:r>
    </w:p>
    <w:p w:rsidR="00AA2828" w:rsidRDefault="00AA2828" w:rsidP="00AA2828">
      <w:pPr>
        <w:widowControl w:val="0"/>
        <w:autoSpaceDE w:val="0"/>
        <w:autoSpaceDN w:val="0"/>
        <w:adjustRightInd w:val="0"/>
        <w:spacing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Получение более значимых конечных результатов контрольных и эк</w:t>
      </w:r>
      <w:r>
        <w:rPr>
          <w:rFonts w:ascii="Times New Roman" w:eastAsia="Calibri" w:hAnsi="Times New Roman" w:cs="Times New Roman"/>
          <w:sz w:val="28"/>
          <w:szCs w:val="28"/>
        </w:rPr>
        <w:t>с</w:t>
      </w:r>
      <w:r>
        <w:rPr>
          <w:rFonts w:ascii="Times New Roman" w:eastAsia="Calibri" w:hAnsi="Times New Roman" w:cs="Times New Roman"/>
          <w:sz w:val="28"/>
          <w:szCs w:val="28"/>
        </w:rPr>
        <w:t>пертно-аналитических мероприятий, практическое оказание помощи объектам контроля в устранении недостатков и нарушений будут приоритетными н</w:t>
      </w:r>
      <w:r>
        <w:rPr>
          <w:rFonts w:ascii="Times New Roman" w:eastAsia="Calibri" w:hAnsi="Times New Roman" w:cs="Times New Roman"/>
          <w:sz w:val="28"/>
          <w:szCs w:val="28"/>
        </w:rPr>
        <w:t>а</w:t>
      </w:r>
      <w:r>
        <w:rPr>
          <w:rFonts w:ascii="Times New Roman" w:eastAsia="Calibri" w:hAnsi="Times New Roman" w:cs="Times New Roman"/>
          <w:sz w:val="28"/>
          <w:szCs w:val="28"/>
        </w:rPr>
        <w:t xml:space="preserve">правлениями работы </w:t>
      </w:r>
      <w:r w:rsidR="00087DEE">
        <w:rPr>
          <w:rFonts w:ascii="Times New Roman" w:eastAsia="Calibri" w:hAnsi="Times New Roman" w:cs="Times New Roman"/>
          <w:sz w:val="28"/>
          <w:szCs w:val="28"/>
        </w:rPr>
        <w:t>к</w:t>
      </w:r>
      <w:r>
        <w:rPr>
          <w:rFonts w:ascii="Times New Roman" w:eastAsia="Calibri" w:hAnsi="Times New Roman" w:cs="Times New Roman"/>
          <w:sz w:val="28"/>
          <w:szCs w:val="28"/>
        </w:rPr>
        <w:t>онтрольно-счётной палаты в дальнейшем.</w:t>
      </w:r>
    </w:p>
    <w:p w:rsidR="00AA2828" w:rsidRDefault="00AA2828" w:rsidP="00AA2828">
      <w:pPr>
        <w:widowControl w:val="0"/>
        <w:autoSpaceDE w:val="0"/>
        <w:autoSpaceDN w:val="0"/>
        <w:adjustRightInd w:val="0"/>
        <w:spacing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В 201</w:t>
      </w:r>
      <w:r w:rsidR="00AF0155">
        <w:rPr>
          <w:rFonts w:ascii="Times New Roman" w:eastAsia="Calibri" w:hAnsi="Times New Roman" w:cs="Times New Roman"/>
          <w:sz w:val="28"/>
          <w:szCs w:val="28"/>
        </w:rPr>
        <w:t>5</w:t>
      </w:r>
      <w:r>
        <w:rPr>
          <w:rFonts w:ascii="Times New Roman" w:eastAsia="Calibri" w:hAnsi="Times New Roman" w:cs="Times New Roman"/>
          <w:sz w:val="28"/>
          <w:szCs w:val="28"/>
        </w:rPr>
        <w:t xml:space="preserve"> году </w:t>
      </w:r>
      <w:r w:rsidR="00087DEE">
        <w:rPr>
          <w:rFonts w:ascii="Times New Roman" w:eastAsia="Calibri" w:hAnsi="Times New Roman" w:cs="Times New Roman"/>
          <w:sz w:val="28"/>
          <w:szCs w:val="28"/>
        </w:rPr>
        <w:t>к</w:t>
      </w:r>
      <w:r>
        <w:rPr>
          <w:rFonts w:ascii="Times New Roman" w:eastAsia="Calibri" w:hAnsi="Times New Roman" w:cs="Times New Roman"/>
          <w:sz w:val="28"/>
          <w:szCs w:val="28"/>
        </w:rPr>
        <w:t>онтрольно-счётной палатой также будет продолжена работа по совершенствованию внешнего финансового контроля, повышению его кач</w:t>
      </w:r>
      <w:r>
        <w:rPr>
          <w:rFonts w:ascii="Times New Roman" w:eastAsia="Calibri" w:hAnsi="Times New Roman" w:cs="Times New Roman"/>
          <w:sz w:val="28"/>
          <w:szCs w:val="28"/>
        </w:rPr>
        <w:t>е</w:t>
      </w:r>
      <w:r>
        <w:rPr>
          <w:rFonts w:ascii="Times New Roman" w:eastAsia="Calibri" w:hAnsi="Times New Roman" w:cs="Times New Roman"/>
          <w:sz w:val="28"/>
          <w:szCs w:val="28"/>
        </w:rPr>
        <w:t>ства и эффективности. Для этого важнейшими мероприятиями определены ра</w:t>
      </w:r>
      <w:r>
        <w:rPr>
          <w:rFonts w:ascii="Times New Roman" w:eastAsia="Calibri" w:hAnsi="Times New Roman" w:cs="Times New Roman"/>
          <w:sz w:val="28"/>
          <w:szCs w:val="28"/>
        </w:rPr>
        <w:t>з</w:t>
      </w:r>
      <w:r>
        <w:rPr>
          <w:rFonts w:ascii="Times New Roman" w:eastAsia="Calibri" w:hAnsi="Times New Roman" w:cs="Times New Roman"/>
          <w:sz w:val="28"/>
          <w:szCs w:val="28"/>
        </w:rPr>
        <w:t xml:space="preserve">работка и утверждение </w:t>
      </w:r>
      <w:r w:rsidR="00AF0155">
        <w:rPr>
          <w:rFonts w:ascii="Times New Roman" w:eastAsia="Calibri" w:hAnsi="Times New Roman" w:cs="Times New Roman"/>
          <w:sz w:val="28"/>
          <w:szCs w:val="28"/>
        </w:rPr>
        <w:t xml:space="preserve">новых </w:t>
      </w:r>
      <w:r>
        <w:rPr>
          <w:rFonts w:ascii="Times New Roman" w:eastAsia="Calibri" w:hAnsi="Times New Roman" w:cs="Times New Roman"/>
          <w:sz w:val="28"/>
          <w:szCs w:val="28"/>
        </w:rPr>
        <w:t>стандартов внешнего муниципального финанс</w:t>
      </w:r>
      <w:r>
        <w:rPr>
          <w:rFonts w:ascii="Times New Roman" w:eastAsia="Calibri" w:hAnsi="Times New Roman" w:cs="Times New Roman"/>
          <w:sz w:val="28"/>
          <w:szCs w:val="28"/>
        </w:rPr>
        <w:t>о</w:t>
      </w:r>
      <w:r>
        <w:rPr>
          <w:rFonts w:ascii="Times New Roman" w:eastAsia="Calibri" w:hAnsi="Times New Roman" w:cs="Times New Roman"/>
          <w:sz w:val="28"/>
          <w:szCs w:val="28"/>
        </w:rPr>
        <w:t>вого контроля, участие в работе в Совете Контрольно-счётных органов Красн</w:t>
      </w:r>
      <w:r>
        <w:rPr>
          <w:rFonts w:ascii="Times New Roman" w:eastAsia="Calibri" w:hAnsi="Times New Roman" w:cs="Times New Roman"/>
          <w:sz w:val="28"/>
          <w:szCs w:val="28"/>
        </w:rPr>
        <w:t>о</w:t>
      </w:r>
      <w:r>
        <w:rPr>
          <w:rFonts w:ascii="Times New Roman" w:eastAsia="Calibri" w:hAnsi="Times New Roman" w:cs="Times New Roman"/>
          <w:sz w:val="28"/>
          <w:szCs w:val="28"/>
        </w:rPr>
        <w:t>дарского края.</w:t>
      </w:r>
    </w:p>
    <w:p w:rsidR="00AA2828" w:rsidRDefault="00AA2828" w:rsidP="00AA2828">
      <w:pPr>
        <w:widowControl w:val="0"/>
        <w:autoSpaceDE w:val="0"/>
        <w:autoSpaceDN w:val="0"/>
        <w:adjustRightInd w:val="0"/>
        <w:spacing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Планируется дальнейшее обновление и расширение информационной с</w:t>
      </w:r>
      <w:r>
        <w:rPr>
          <w:rFonts w:ascii="Times New Roman" w:eastAsia="Calibri" w:hAnsi="Times New Roman" w:cs="Times New Roman"/>
          <w:sz w:val="28"/>
          <w:szCs w:val="28"/>
        </w:rPr>
        <w:t>о</w:t>
      </w:r>
      <w:r>
        <w:rPr>
          <w:rFonts w:ascii="Times New Roman" w:eastAsia="Calibri" w:hAnsi="Times New Roman" w:cs="Times New Roman"/>
          <w:sz w:val="28"/>
          <w:szCs w:val="28"/>
        </w:rPr>
        <w:t xml:space="preserve">ставляющей официального сайта </w:t>
      </w:r>
      <w:r w:rsidR="00087DEE">
        <w:rPr>
          <w:rFonts w:ascii="Times New Roman" w:eastAsia="Calibri" w:hAnsi="Times New Roman" w:cs="Times New Roman"/>
          <w:sz w:val="28"/>
          <w:szCs w:val="28"/>
        </w:rPr>
        <w:t>к</w:t>
      </w:r>
      <w:r>
        <w:rPr>
          <w:rFonts w:ascii="Times New Roman" w:eastAsia="Calibri" w:hAnsi="Times New Roman" w:cs="Times New Roman"/>
          <w:sz w:val="28"/>
          <w:szCs w:val="28"/>
        </w:rPr>
        <w:t xml:space="preserve">онтрольно-счётной палаты для обеспечения прозрачности и открытости ее деятельности. </w:t>
      </w:r>
    </w:p>
    <w:p w:rsidR="00AA2828" w:rsidRDefault="00AA2828" w:rsidP="00AA2828">
      <w:pPr>
        <w:widowControl w:val="0"/>
        <w:autoSpaceDE w:val="0"/>
        <w:autoSpaceDN w:val="0"/>
        <w:adjustRightInd w:val="0"/>
        <w:spacing w:after="0" w:line="240" w:lineRule="auto"/>
        <w:ind w:firstLine="5670"/>
        <w:jc w:val="center"/>
        <w:outlineLvl w:val="1"/>
        <w:rPr>
          <w:rFonts w:ascii="Times New Roman" w:eastAsia="Calibri" w:hAnsi="Times New Roman" w:cs="Times New Roman"/>
          <w:sz w:val="28"/>
          <w:szCs w:val="28"/>
        </w:rPr>
      </w:pPr>
    </w:p>
    <w:p w:rsidR="00AA2828" w:rsidRDefault="00AA2828" w:rsidP="00AA2828">
      <w:pPr>
        <w:widowControl w:val="0"/>
        <w:autoSpaceDE w:val="0"/>
        <w:autoSpaceDN w:val="0"/>
        <w:adjustRightInd w:val="0"/>
        <w:spacing w:after="0" w:line="240" w:lineRule="auto"/>
        <w:ind w:firstLine="5670"/>
        <w:jc w:val="center"/>
        <w:outlineLvl w:val="1"/>
        <w:rPr>
          <w:rFonts w:ascii="Times New Roman" w:eastAsia="Calibri" w:hAnsi="Times New Roman" w:cs="Times New Roman"/>
          <w:sz w:val="28"/>
          <w:szCs w:val="28"/>
        </w:rPr>
      </w:pPr>
    </w:p>
    <w:p w:rsidR="002C1806" w:rsidRDefault="002C1806" w:rsidP="00B62318">
      <w:pPr>
        <w:spacing w:after="0" w:line="240" w:lineRule="auto"/>
        <w:ind w:firstLine="709"/>
        <w:jc w:val="center"/>
        <w:rPr>
          <w:rFonts w:ascii="Times New Roman" w:hAnsi="Times New Roman" w:cs="Times New Roman"/>
          <w:b/>
          <w:sz w:val="28"/>
          <w:szCs w:val="28"/>
        </w:rPr>
      </w:pPr>
    </w:p>
    <w:p w:rsidR="00EC1F62" w:rsidRPr="00F55E16" w:rsidRDefault="00EC1F62" w:rsidP="000E414D">
      <w:pPr>
        <w:spacing w:after="0" w:line="240" w:lineRule="auto"/>
        <w:rPr>
          <w:rFonts w:ascii="Times New Roman" w:hAnsi="Times New Roman" w:cs="Times New Roman"/>
          <w:sz w:val="28"/>
          <w:szCs w:val="28"/>
        </w:rPr>
      </w:pPr>
      <w:r w:rsidRPr="00F55E16">
        <w:rPr>
          <w:rFonts w:ascii="Times New Roman" w:hAnsi="Times New Roman" w:cs="Times New Roman"/>
          <w:sz w:val="28"/>
          <w:szCs w:val="28"/>
        </w:rPr>
        <w:t>Председатель контрольно-счетной палаты</w:t>
      </w:r>
    </w:p>
    <w:p w:rsidR="007B6C39" w:rsidRDefault="00EC1F62" w:rsidP="000E414D">
      <w:pPr>
        <w:spacing w:after="0" w:line="240" w:lineRule="auto"/>
        <w:rPr>
          <w:rFonts w:ascii="Times New Roman" w:hAnsi="Times New Roman" w:cs="Times New Roman"/>
          <w:sz w:val="28"/>
          <w:szCs w:val="28"/>
        </w:rPr>
      </w:pPr>
      <w:r w:rsidRPr="00F55E16">
        <w:rPr>
          <w:rFonts w:ascii="Times New Roman" w:hAnsi="Times New Roman" w:cs="Times New Roman"/>
          <w:sz w:val="28"/>
          <w:szCs w:val="28"/>
        </w:rPr>
        <w:t>муниципального образования</w:t>
      </w:r>
    </w:p>
    <w:p w:rsidR="0099073E" w:rsidRDefault="007B6C39" w:rsidP="000E414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Славянский район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7532E4">
        <w:rPr>
          <w:rFonts w:ascii="Times New Roman" w:hAnsi="Times New Roman" w:cs="Times New Roman"/>
          <w:sz w:val="28"/>
          <w:szCs w:val="28"/>
        </w:rPr>
        <w:t xml:space="preserve">           </w:t>
      </w:r>
      <w:r>
        <w:rPr>
          <w:rFonts w:ascii="Times New Roman" w:hAnsi="Times New Roman" w:cs="Times New Roman"/>
          <w:sz w:val="28"/>
          <w:szCs w:val="28"/>
        </w:rPr>
        <w:t>Т.И. Курилова</w:t>
      </w:r>
    </w:p>
    <w:sectPr w:rsidR="0099073E" w:rsidSect="004147B9">
      <w:headerReference w:type="default" r:id="rId9"/>
      <w:pgSz w:w="11906" w:h="16838"/>
      <w:pgMar w:top="1134" w:right="566" w:bottom="851"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433B" w:rsidRDefault="00C5433B" w:rsidP="00617FC9">
      <w:pPr>
        <w:spacing w:after="0" w:line="240" w:lineRule="auto"/>
      </w:pPr>
      <w:r>
        <w:separator/>
      </w:r>
    </w:p>
  </w:endnote>
  <w:endnote w:type="continuationSeparator" w:id="1">
    <w:p w:rsidR="00C5433B" w:rsidRDefault="00C5433B" w:rsidP="00617FC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433B" w:rsidRDefault="00C5433B" w:rsidP="00617FC9">
      <w:pPr>
        <w:spacing w:after="0" w:line="240" w:lineRule="auto"/>
      </w:pPr>
      <w:r>
        <w:separator/>
      </w:r>
    </w:p>
  </w:footnote>
  <w:footnote w:type="continuationSeparator" w:id="1">
    <w:p w:rsidR="00C5433B" w:rsidRDefault="00C5433B" w:rsidP="00617FC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219216"/>
      <w:docPartObj>
        <w:docPartGallery w:val="Page Numbers (Top of Page)"/>
        <w:docPartUnique/>
      </w:docPartObj>
    </w:sdtPr>
    <w:sdtContent>
      <w:p w:rsidR="00C5433B" w:rsidRDefault="00C5433B">
        <w:pPr>
          <w:pStyle w:val="a8"/>
          <w:jc w:val="center"/>
        </w:pPr>
        <w:fldSimple w:instr=" PAGE   \* MERGEFORMAT ">
          <w:r w:rsidR="005029C1">
            <w:rPr>
              <w:noProof/>
            </w:rPr>
            <w:t>24</w:t>
          </w:r>
        </w:fldSimple>
      </w:p>
    </w:sdtContent>
  </w:sdt>
  <w:p w:rsidR="00C5433B" w:rsidRDefault="00C5433B">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154099"/>
    <w:multiLevelType w:val="hybridMultilevel"/>
    <w:tmpl w:val="B5227AEE"/>
    <w:lvl w:ilvl="0" w:tplc="28629FFA">
      <w:start w:val="1"/>
      <w:numFmt w:val="decimal"/>
      <w:lvlText w:val="%1."/>
      <w:lvlJc w:val="left"/>
      <w:pPr>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4D462DD8"/>
    <w:multiLevelType w:val="hybridMultilevel"/>
    <w:tmpl w:val="6FCA1E00"/>
    <w:lvl w:ilvl="0" w:tplc="F0245ADE">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4F45414B"/>
    <w:multiLevelType w:val="hybridMultilevel"/>
    <w:tmpl w:val="10002388"/>
    <w:lvl w:ilvl="0" w:tplc="4A3C4E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autoHyphenation/>
  <w:drawingGridHorizontalSpacing w:val="110"/>
  <w:displayHorizontalDrawingGridEvery w:val="2"/>
  <w:characterSpacingControl w:val="doNotCompress"/>
  <w:footnotePr>
    <w:footnote w:id="0"/>
    <w:footnote w:id="1"/>
  </w:footnotePr>
  <w:endnotePr>
    <w:endnote w:id="0"/>
    <w:endnote w:id="1"/>
  </w:endnotePr>
  <w:compat>
    <w:useFELayout/>
  </w:compat>
  <w:rsids>
    <w:rsidRoot w:val="00EC1F62"/>
    <w:rsid w:val="00006764"/>
    <w:rsid w:val="00013EA3"/>
    <w:rsid w:val="00013ECF"/>
    <w:rsid w:val="0001453B"/>
    <w:rsid w:val="00016099"/>
    <w:rsid w:val="00022439"/>
    <w:rsid w:val="000355DB"/>
    <w:rsid w:val="00042654"/>
    <w:rsid w:val="00046365"/>
    <w:rsid w:val="000531A8"/>
    <w:rsid w:val="000546BD"/>
    <w:rsid w:val="00056836"/>
    <w:rsid w:val="00057ED4"/>
    <w:rsid w:val="00060DC2"/>
    <w:rsid w:val="00062E1F"/>
    <w:rsid w:val="0006387A"/>
    <w:rsid w:val="00065642"/>
    <w:rsid w:val="0007194A"/>
    <w:rsid w:val="0007699F"/>
    <w:rsid w:val="00082EB6"/>
    <w:rsid w:val="00083D03"/>
    <w:rsid w:val="00087DEE"/>
    <w:rsid w:val="000942AC"/>
    <w:rsid w:val="00094CBE"/>
    <w:rsid w:val="000A299B"/>
    <w:rsid w:val="000A3CFD"/>
    <w:rsid w:val="000A71B2"/>
    <w:rsid w:val="000A71E4"/>
    <w:rsid w:val="000B2E8C"/>
    <w:rsid w:val="000B4E66"/>
    <w:rsid w:val="000B5F90"/>
    <w:rsid w:val="000C0264"/>
    <w:rsid w:val="000C10B4"/>
    <w:rsid w:val="000D3530"/>
    <w:rsid w:val="000D4E32"/>
    <w:rsid w:val="000E414D"/>
    <w:rsid w:val="000E6179"/>
    <w:rsid w:val="000F175C"/>
    <w:rsid w:val="000F304E"/>
    <w:rsid w:val="001046D5"/>
    <w:rsid w:val="00105E7C"/>
    <w:rsid w:val="00107055"/>
    <w:rsid w:val="00111709"/>
    <w:rsid w:val="0011195C"/>
    <w:rsid w:val="00114134"/>
    <w:rsid w:val="0012082F"/>
    <w:rsid w:val="0012387E"/>
    <w:rsid w:val="001253B7"/>
    <w:rsid w:val="001305B6"/>
    <w:rsid w:val="00144902"/>
    <w:rsid w:val="001462D7"/>
    <w:rsid w:val="00155904"/>
    <w:rsid w:val="001638BA"/>
    <w:rsid w:val="001714F5"/>
    <w:rsid w:val="0017395A"/>
    <w:rsid w:val="001979CE"/>
    <w:rsid w:val="00197D19"/>
    <w:rsid w:val="001D1169"/>
    <w:rsid w:val="001D58CA"/>
    <w:rsid w:val="001D7A47"/>
    <w:rsid w:val="001E502F"/>
    <w:rsid w:val="001E7C7F"/>
    <w:rsid w:val="001F4B4D"/>
    <w:rsid w:val="001F7801"/>
    <w:rsid w:val="0020259A"/>
    <w:rsid w:val="00211B4B"/>
    <w:rsid w:val="002129C7"/>
    <w:rsid w:val="00231109"/>
    <w:rsid w:val="00231311"/>
    <w:rsid w:val="0024160A"/>
    <w:rsid w:val="0025214C"/>
    <w:rsid w:val="00260D81"/>
    <w:rsid w:val="0026136C"/>
    <w:rsid w:val="00270109"/>
    <w:rsid w:val="00270412"/>
    <w:rsid w:val="00280744"/>
    <w:rsid w:val="00285C58"/>
    <w:rsid w:val="00293CBB"/>
    <w:rsid w:val="002940D8"/>
    <w:rsid w:val="002A09E8"/>
    <w:rsid w:val="002A2C18"/>
    <w:rsid w:val="002A65C8"/>
    <w:rsid w:val="002B42EC"/>
    <w:rsid w:val="002B4EE3"/>
    <w:rsid w:val="002B50E1"/>
    <w:rsid w:val="002B71E8"/>
    <w:rsid w:val="002C0670"/>
    <w:rsid w:val="002C1806"/>
    <w:rsid w:val="002D27C6"/>
    <w:rsid w:val="002D733C"/>
    <w:rsid w:val="002D7EE4"/>
    <w:rsid w:val="002E5050"/>
    <w:rsid w:val="002E73DB"/>
    <w:rsid w:val="002E7648"/>
    <w:rsid w:val="002F5176"/>
    <w:rsid w:val="002F7E99"/>
    <w:rsid w:val="00300392"/>
    <w:rsid w:val="003104BA"/>
    <w:rsid w:val="0031093A"/>
    <w:rsid w:val="003115AB"/>
    <w:rsid w:val="0031211F"/>
    <w:rsid w:val="00312BA2"/>
    <w:rsid w:val="00315F4C"/>
    <w:rsid w:val="00327855"/>
    <w:rsid w:val="003364CB"/>
    <w:rsid w:val="003447DF"/>
    <w:rsid w:val="00371C89"/>
    <w:rsid w:val="00380730"/>
    <w:rsid w:val="00381A69"/>
    <w:rsid w:val="003846B5"/>
    <w:rsid w:val="00384FE5"/>
    <w:rsid w:val="00385BA0"/>
    <w:rsid w:val="0038714A"/>
    <w:rsid w:val="003916E5"/>
    <w:rsid w:val="0039558B"/>
    <w:rsid w:val="003B3098"/>
    <w:rsid w:val="003C06B9"/>
    <w:rsid w:val="003C1921"/>
    <w:rsid w:val="003C3123"/>
    <w:rsid w:val="003D17E7"/>
    <w:rsid w:val="003E33A6"/>
    <w:rsid w:val="003E4B07"/>
    <w:rsid w:val="003F639D"/>
    <w:rsid w:val="004021EC"/>
    <w:rsid w:val="004039C8"/>
    <w:rsid w:val="00410A4E"/>
    <w:rsid w:val="004147B9"/>
    <w:rsid w:val="00423126"/>
    <w:rsid w:val="00426749"/>
    <w:rsid w:val="004336ED"/>
    <w:rsid w:val="004371CC"/>
    <w:rsid w:val="00443AFC"/>
    <w:rsid w:val="00446942"/>
    <w:rsid w:val="00453C2A"/>
    <w:rsid w:val="00454BD0"/>
    <w:rsid w:val="0046266B"/>
    <w:rsid w:val="00465457"/>
    <w:rsid w:val="004708E7"/>
    <w:rsid w:val="00476490"/>
    <w:rsid w:val="00476FA6"/>
    <w:rsid w:val="004829DE"/>
    <w:rsid w:val="0049080F"/>
    <w:rsid w:val="00491C56"/>
    <w:rsid w:val="00493302"/>
    <w:rsid w:val="00497069"/>
    <w:rsid w:val="004B263B"/>
    <w:rsid w:val="004C0142"/>
    <w:rsid w:val="004C73AF"/>
    <w:rsid w:val="004D34EE"/>
    <w:rsid w:val="004D6B8B"/>
    <w:rsid w:val="004D7CEF"/>
    <w:rsid w:val="004E7996"/>
    <w:rsid w:val="004F0E3E"/>
    <w:rsid w:val="00500665"/>
    <w:rsid w:val="005029C1"/>
    <w:rsid w:val="00510098"/>
    <w:rsid w:val="00513B5B"/>
    <w:rsid w:val="00515E3E"/>
    <w:rsid w:val="00516574"/>
    <w:rsid w:val="00516B21"/>
    <w:rsid w:val="00520AF2"/>
    <w:rsid w:val="00520F18"/>
    <w:rsid w:val="00524379"/>
    <w:rsid w:val="005309A5"/>
    <w:rsid w:val="005323ED"/>
    <w:rsid w:val="00537FE0"/>
    <w:rsid w:val="00541CB0"/>
    <w:rsid w:val="00544A33"/>
    <w:rsid w:val="0055506B"/>
    <w:rsid w:val="00560633"/>
    <w:rsid w:val="00561508"/>
    <w:rsid w:val="005622F8"/>
    <w:rsid w:val="005641DE"/>
    <w:rsid w:val="0056449C"/>
    <w:rsid w:val="00565EAA"/>
    <w:rsid w:val="005764E4"/>
    <w:rsid w:val="00584B92"/>
    <w:rsid w:val="00587461"/>
    <w:rsid w:val="00591B2C"/>
    <w:rsid w:val="00595F5C"/>
    <w:rsid w:val="005A7AB2"/>
    <w:rsid w:val="005B0D1F"/>
    <w:rsid w:val="005B0DBF"/>
    <w:rsid w:val="005C3489"/>
    <w:rsid w:val="005C6AC4"/>
    <w:rsid w:val="005C78D7"/>
    <w:rsid w:val="005D75E8"/>
    <w:rsid w:val="005E3759"/>
    <w:rsid w:val="005E64BE"/>
    <w:rsid w:val="00601277"/>
    <w:rsid w:val="00607B2A"/>
    <w:rsid w:val="00617FC9"/>
    <w:rsid w:val="0062091E"/>
    <w:rsid w:val="0063085C"/>
    <w:rsid w:val="006311E3"/>
    <w:rsid w:val="006410AC"/>
    <w:rsid w:val="00643514"/>
    <w:rsid w:val="00644C64"/>
    <w:rsid w:val="00655986"/>
    <w:rsid w:val="006637D2"/>
    <w:rsid w:val="00665D51"/>
    <w:rsid w:val="006667C9"/>
    <w:rsid w:val="006713AA"/>
    <w:rsid w:val="00671E2C"/>
    <w:rsid w:val="00672786"/>
    <w:rsid w:val="00686161"/>
    <w:rsid w:val="00696719"/>
    <w:rsid w:val="006A012D"/>
    <w:rsid w:val="006A2AFD"/>
    <w:rsid w:val="006A4283"/>
    <w:rsid w:val="006B45C6"/>
    <w:rsid w:val="006C4926"/>
    <w:rsid w:val="006C7898"/>
    <w:rsid w:val="006D2731"/>
    <w:rsid w:val="006E42A1"/>
    <w:rsid w:val="006E671A"/>
    <w:rsid w:val="006E6FFA"/>
    <w:rsid w:val="006F1046"/>
    <w:rsid w:val="007015C5"/>
    <w:rsid w:val="00704334"/>
    <w:rsid w:val="00724864"/>
    <w:rsid w:val="00741699"/>
    <w:rsid w:val="00744359"/>
    <w:rsid w:val="00744D12"/>
    <w:rsid w:val="00745344"/>
    <w:rsid w:val="007532E4"/>
    <w:rsid w:val="00755F05"/>
    <w:rsid w:val="00756EF4"/>
    <w:rsid w:val="007610C2"/>
    <w:rsid w:val="00763341"/>
    <w:rsid w:val="0076380D"/>
    <w:rsid w:val="00763ADC"/>
    <w:rsid w:val="007709CD"/>
    <w:rsid w:val="00771CC9"/>
    <w:rsid w:val="007723E5"/>
    <w:rsid w:val="007779E2"/>
    <w:rsid w:val="007817B5"/>
    <w:rsid w:val="0078345B"/>
    <w:rsid w:val="007839F3"/>
    <w:rsid w:val="0079268F"/>
    <w:rsid w:val="0079511A"/>
    <w:rsid w:val="007963A5"/>
    <w:rsid w:val="007A15F5"/>
    <w:rsid w:val="007A4D10"/>
    <w:rsid w:val="007A6B6D"/>
    <w:rsid w:val="007A7CBE"/>
    <w:rsid w:val="007B37D3"/>
    <w:rsid w:val="007B3D69"/>
    <w:rsid w:val="007B5AF4"/>
    <w:rsid w:val="007B6B66"/>
    <w:rsid w:val="007B6C39"/>
    <w:rsid w:val="007C4AF9"/>
    <w:rsid w:val="007C5DB4"/>
    <w:rsid w:val="007D5D1D"/>
    <w:rsid w:val="007D6C2E"/>
    <w:rsid w:val="007D7314"/>
    <w:rsid w:val="007F089B"/>
    <w:rsid w:val="007F262B"/>
    <w:rsid w:val="00801495"/>
    <w:rsid w:val="008103EB"/>
    <w:rsid w:val="008146B8"/>
    <w:rsid w:val="00815E9B"/>
    <w:rsid w:val="00822C27"/>
    <w:rsid w:val="008338D8"/>
    <w:rsid w:val="00833AC4"/>
    <w:rsid w:val="00840B2A"/>
    <w:rsid w:val="00842C43"/>
    <w:rsid w:val="008447E0"/>
    <w:rsid w:val="0084564F"/>
    <w:rsid w:val="0085640C"/>
    <w:rsid w:val="008718CB"/>
    <w:rsid w:val="008727C0"/>
    <w:rsid w:val="008778B3"/>
    <w:rsid w:val="0089093C"/>
    <w:rsid w:val="00896A38"/>
    <w:rsid w:val="00897ECA"/>
    <w:rsid w:val="008A1387"/>
    <w:rsid w:val="008A1FF8"/>
    <w:rsid w:val="008A601C"/>
    <w:rsid w:val="008A7E77"/>
    <w:rsid w:val="008B030A"/>
    <w:rsid w:val="008C07CA"/>
    <w:rsid w:val="008D078C"/>
    <w:rsid w:val="008D2AA6"/>
    <w:rsid w:val="008D2D32"/>
    <w:rsid w:val="008F095B"/>
    <w:rsid w:val="008F2438"/>
    <w:rsid w:val="008F2C29"/>
    <w:rsid w:val="00900C93"/>
    <w:rsid w:val="00901522"/>
    <w:rsid w:val="00903351"/>
    <w:rsid w:val="00906568"/>
    <w:rsid w:val="009132EE"/>
    <w:rsid w:val="00913483"/>
    <w:rsid w:val="009145D9"/>
    <w:rsid w:val="009200DC"/>
    <w:rsid w:val="009231FA"/>
    <w:rsid w:val="00935193"/>
    <w:rsid w:val="0093579F"/>
    <w:rsid w:val="009409AA"/>
    <w:rsid w:val="009427CF"/>
    <w:rsid w:val="00951C28"/>
    <w:rsid w:val="009554D6"/>
    <w:rsid w:val="00967C21"/>
    <w:rsid w:val="009730C6"/>
    <w:rsid w:val="0097447E"/>
    <w:rsid w:val="009862C5"/>
    <w:rsid w:val="00987A50"/>
    <w:rsid w:val="0099073E"/>
    <w:rsid w:val="00992AC6"/>
    <w:rsid w:val="00994098"/>
    <w:rsid w:val="009A124A"/>
    <w:rsid w:val="009A183B"/>
    <w:rsid w:val="009A6540"/>
    <w:rsid w:val="009C1640"/>
    <w:rsid w:val="009D68D0"/>
    <w:rsid w:val="009E7353"/>
    <w:rsid w:val="009F3F63"/>
    <w:rsid w:val="00A005DC"/>
    <w:rsid w:val="00A06091"/>
    <w:rsid w:val="00A11360"/>
    <w:rsid w:val="00A175DB"/>
    <w:rsid w:val="00A4024E"/>
    <w:rsid w:val="00A42233"/>
    <w:rsid w:val="00A57C0E"/>
    <w:rsid w:val="00A630DA"/>
    <w:rsid w:val="00A73590"/>
    <w:rsid w:val="00A761A2"/>
    <w:rsid w:val="00A77FB0"/>
    <w:rsid w:val="00A800F9"/>
    <w:rsid w:val="00A846C2"/>
    <w:rsid w:val="00A864B2"/>
    <w:rsid w:val="00A9176A"/>
    <w:rsid w:val="00A9236D"/>
    <w:rsid w:val="00A95BB7"/>
    <w:rsid w:val="00AA2828"/>
    <w:rsid w:val="00AA3B72"/>
    <w:rsid w:val="00AA49CC"/>
    <w:rsid w:val="00AA57C2"/>
    <w:rsid w:val="00AA6EB2"/>
    <w:rsid w:val="00AB0AEC"/>
    <w:rsid w:val="00AB282B"/>
    <w:rsid w:val="00AB2D0B"/>
    <w:rsid w:val="00AC25DE"/>
    <w:rsid w:val="00AC3673"/>
    <w:rsid w:val="00AC728B"/>
    <w:rsid w:val="00AD3560"/>
    <w:rsid w:val="00AD3FD6"/>
    <w:rsid w:val="00AD461C"/>
    <w:rsid w:val="00AD6766"/>
    <w:rsid w:val="00AE5433"/>
    <w:rsid w:val="00AF0155"/>
    <w:rsid w:val="00AF05A5"/>
    <w:rsid w:val="00AF4755"/>
    <w:rsid w:val="00B145B2"/>
    <w:rsid w:val="00B2650E"/>
    <w:rsid w:val="00B3367E"/>
    <w:rsid w:val="00B448AA"/>
    <w:rsid w:val="00B4541E"/>
    <w:rsid w:val="00B47CB2"/>
    <w:rsid w:val="00B50770"/>
    <w:rsid w:val="00B62318"/>
    <w:rsid w:val="00B65B08"/>
    <w:rsid w:val="00B7345F"/>
    <w:rsid w:val="00B75BD8"/>
    <w:rsid w:val="00B80CFA"/>
    <w:rsid w:val="00B91DC6"/>
    <w:rsid w:val="00B946EC"/>
    <w:rsid w:val="00BC04F4"/>
    <w:rsid w:val="00BC77E3"/>
    <w:rsid w:val="00BD0568"/>
    <w:rsid w:val="00BD112D"/>
    <w:rsid w:val="00BD703C"/>
    <w:rsid w:val="00BE0196"/>
    <w:rsid w:val="00BE0FE0"/>
    <w:rsid w:val="00BE3F7A"/>
    <w:rsid w:val="00BE6B48"/>
    <w:rsid w:val="00BE7204"/>
    <w:rsid w:val="00BF06B0"/>
    <w:rsid w:val="00C21DEC"/>
    <w:rsid w:val="00C25135"/>
    <w:rsid w:val="00C2538D"/>
    <w:rsid w:val="00C26855"/>
    <w:rsid w:val="00C4364C"/>
    <w:rsid w:val="00C46DF3"/>
    <w:rsid w:val="00C50F38"/>
    <w:rsid w:val="00C5433B"/>
    <w:rsid w:val="00C61F45"/>
    <w:rsid w:val="00C647DB"/>
    <w:rsid w:val="00C650B6"/>
    <w:rsid w:val="00C7182A"/>
    <w:rsid w:val="00C747FC"/>
    <w:rsid w:val="00C80288"/>
    <w:rsid w:val="00C8377B"/>
    <w:rsid w:val="00C8705A"/>
    <w:rsid w:val="00C87760"/>
    <w:rsid w:val="00C96492"/>
    <w:rsid w:val="00CA260C"/>
    <w:rsid w:val="00CA5870"/>
    <w:rsid w:val="00CA5F0A"/>
    <w:rsid w:val="00CB2135"/>
    <w:rsid w:val="00CC4813"/>
    <w:rsid w:val="00CC66F5"/>
    <w:rsid w:val="00CC6BA1"/>
    <w:rsid w:val="00CC759B"/>
    <w:rsid w:val="00CC7EF8"/>
    <w:rsid w:val="00CD4070"/>
    <w:rsid w:val="00CE0F03"/>
    <w:rsid w:val="00CE2B25"/>
    <w:rsid w:val="00CE6A2C"/>
    <w:rsid w:val="00CF56AE"/>
    <w:rsid w:val="00D00395"/>
    <w:rsid w:val="00D021F2"/>
    <w:rsid w:val="00D03710"/>
    <w:rsid w:val="00D05314"/>
    <w:rsid w:val="00D05CFB"/>
    <w:rsid w:val="00D05F19"/>
    <w:rsid w:val="00D1633E"/>
    <w:rsid w:val="00D23A76"/>
    <w:rsid w:val="00D257AC"/>
    <w:rsid w:val="00D31257"/>
    <w:rsid w:val="00D378C8"/>
    <w:rsid w:val="00D5020D"/>
    <w:rsid w:val="00D52A05"/>
    <w:rsid w:val="00D63381"/>
    <w:rsid w:val="00D64557"/>
    <w:rsid w:val="00D65B4E"/>
    <w:rsid w:val="00D736A6"/>
    <w:rsid w:val="00D77B32"/>
    <w:rsid w:val="00D91395"/>
    <w:rsid w:val="00D945CB"/>
    <w:rsid w:val="00DA3023"/>
    <w:rsid w:val="00DA6621"/>
    <w:rsid w:val="00DB2379"/>
    <w:rsid w:val="00DB40A1"/>
    <w:rsid w:val="00DB56A1"/>
    <w:rsid w:val="00DC0E46"/>
    <w:rsid w:val="00DC6D17"/>
    <w:rsid w:val="00DE2898"/>
    <w:rsid w:val="00DE2FBE"/>
    <w:rsid w:val="00DE784C"/>
    <w:rsid w:val="00DE7A7F"/>
    <w:rsid w:val="00DF0C89"/>
    <w:rsid w:val="00DF2490"/>
    <w:rsid w:val="00DF29A6"/>
    <w:rsid w:val="00DF2B03"/>
    <w:rsid w:val="00DF73D2"/>
    <w:rsid w:val="00E04EB5"/>
    <w:rsid w:val="00E063D6"/>
    <w:rsid w:val="00E06FC9"/>
    <w:rsid w:val="00E11773"/>
    <w:rsid w:val="00E20B25"/>
    <w:rsid w:val="00E30A32"/>
    <w:rsid w:val="00E3417D"/>
    <w:rsid w:val="00E36DB0"/>
    <w:rsid w:val="00E43B56"/>
    <w:rsid w:val="00E45F5B"/>
    <w:rsid w:val="00E60549"/>
    <w:rsid w:val="00E61EE7"/>
    <w:rsid w:val="00E63CAA"/>
    <w:rsid w:val="00E63F2E"/>
    <w:rsid w:val="00E65B35"/>
    <w:rsid w:val="00E7040E"/>
    <w:rsid w:val="00E751D8"/>
    <w:rsid w:val="00E768E1"/>
    <w:rsid w:val="00E77A58"/>
    <w:rsid w:val="00E83458"/>
    <w:rsid w:val="00E84BF2"/>
    <w:rsid w:val="00E853A9"/>
    <w:rsid w:val="00E86DE0"/>
    <w:rsid w:val="00E91467"/>
    <w:rsid w:val="00EA19EF"/>
    <w:rsid w:val="00EB0930"/>
    <w:rsid w:val="00EB1B5A"/>
    <w:rsid w:val="00EB4D68"/>
    <w:rsid w:val="00EB5F23"/>
    <w:rsid w:val="00EC111D"/>
    <w:rsid w:val="00EC1F62"/>
    <w:rsid w:val="00EC4523"/>
    <w:rsid w:val="00EE2786"/>
    <w:rsid w:val="00EF3482"/>
    <w:rsid w:val="00EF3CBB"/>
    <w:rsid w:val="00EF3D8F"/>
    <w:rsid w:val="00F01D4A"/>
    <w:rsid w:val="00F02CD4"/>
    <w:rsid w:val="00F064D6"/>
    <w:rsid w:val="00F2373A"/>
    <w:rsid w:val="00F26D0F"/>
    <w:rsid w:val="00F273B3"/>
    <w:rsid w:val="00F3599F"/>
    <w:rsid w:val="00F418A1"/>
    <w:rsid w:val="00F4544A"/>
    <w:rsid w:val="00F457FB"/>
    <w:rsid w:val="00F4666D"/>
    <w:rsid w:val="00F4714E"/>
    <w:rsid w:val="00F52145"/>
    <w:rsid w:val="00F53685"/>
    <w:rsid w:val="00F5570C"/>
    <w:rsid w:val="00F55E16"/>
    <w:rsid w:val="00F61E91"/>
    <w:rsid w:val="00F65291"/>
    <w:rsid w:val="00F713F2"/>
    <w:rsid w:val="00F71BC2"/>
    <w:rsid w:val="00F723EB"/>
    <w:rsid w:val="00F74585"/>
    <w:rsid w:val="00F81056"/>
    <w:rsid w:val="00F81F9E"/>
    <w:rsid w:val="00F832E9"/>
    <w:rsid w:val="00F84353"/>
    <w:rsid w:val="00F91CCF"/>
    <w:rsid w:val="00F9258B"/>
    <w:rsid w:val="00FA04E0"/>
    <w:rsid w:val="00FA5627"/>
    <w:rsid w:val="00FC2B15"/>
    <w:rsid w:val="00FD4007"/>
    <w:rsid w:val="00FF4DEA"/>
    <w:rsid w:val="00FF5944"/>
    <w:rsid w:val="00FF6D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09C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link w:val="a4"/>
    <w:locked/>
    <w:rsid w:val="00EC1F62"/>
    <w:rPr>
      <w:rFonts w:ascii="Times New Roman" w:eastAsia="Times New Roman" w:hAnsi="Times New Roman" w:cs="Times New Roman"/>
    </w:rPr>
  </w:style>
  <w:style w:type="paragraph" w:styleId="a4">
    <w:name w:val="List Paragraph"/>
    <w:basedOn w:val="a"/>
    <w:link w:val="a3"/>
    <w:uiPriority w:val="34"/>
    <w:qFormat/>
    <w:rsid w:val="00EC1F62"/>
    <w:pPr>
      <w:ind w:left="720"/>
      <w:contextualSpacing/>
    </w:pPr>
    <w:rPr>
      <w:rFonts w:ascii="Times New Roman" w:eastAsia="Times New Roman" w:hAnsi="Times New Roman" w:cs="Times New Roman"/>
    </w:rPr>
  </w:style>
  <w:style w:type="paragraph" w:styleId="a5">
    <w:name w:val="Normal (Web)"/>
    <w:basedOn w:val="a"/>
    <w:semiHidden/>
    <w:unhideWhenUsed/>
    <w:rsid w:val="003B3098"/>
    <w:pPr>
      <w:spacing w:before="100" w:beforeAutospacing="1" w:after="100" w:afterAutospacing="1" w:line="240" w:lineRule="auto"/>
    </w:pPr>
    <w:rPr>
      <w:rFonts w:ascii="Times New Roman" w:eastAsia="Times New Roman" w:hAnsi="Times New Roman" w:cs="Times New Roman"/>
      <w:sz w:val="24"/>
      <w:szCs w:val="24"/>
    </w:rPr>
  </w:style>
  <w:style w:type="paragraph" w:styleId="2">
    <w:name w:val="Body Text 2"/>
    <w:basedOn w:val="a"/>
    <w:link w:val="20"/>
    <w:uiPriority w:val="99"/>
    <w:unhideWhenUsed/>
    <w:rsid w:val="00665D51"/>
    <w:pPr>
      <w:spacing w:after="120" w:line="480" w:lineRule="auto"/>
    </w:pPr>
  </w:style>
  <w:style w:type="character" w:customStyle="1" w:styleId="20">
    <w:name w:val="Основной текст 2 Знак"/>
    <w:basedOn w:val="a0"/>
    <w:link w:val="2"/>
    <w:uiPriority w:val="99"/>
    <w:rsid w:val="00665D51"/>
  </w:style>
  <w:style w:type="paragraph" w:customStyle="1" w:styleId="ConsNormal">
    <w:name w:val="ConsNormal"/>
    <w:rsid w:val="00665D51"/>
    <w:pPr>
      <w:widowControl w:val="0"/>
      <w:suppressAutoHyphens/>
      <w:autoSpaceDE w:val="0"/>
      <w:spacing w:after="0" w:line="240" w:lineRule="auto"/>
      <w:ind w:firstLine="720"/>
    </w:pPr>
    <w:rPr>
      <w:rFonts w:ascii="Arial" w:eastAsia="Times New Roman" w:hAnsi="Arial" w:cs="Times New Roman"/>
      <w:sz w:val="20"/>
      <w:szCs w:val="20"/>
      <w:lang w:eastAsia="ar-SA"/>
    </w:rPr>
  </w:style>
  <w:style w:type="paragraph" w:styleId="a6">
    <w:name w:val="Body Text"/>
    <w:basedOn w:val="a"/>
    <w:link w:val="a7"/>
    <w:uiPriority w:val="99"/>
    <w:semiHidden/>
    <w:unhideWhenUsed/>
    <w:rsid w:val="009231FA"/>
    <w:pPr>
      <w:spacing w:after="120"/>
    </w:pPr>
  </w:style>
  <w:style w:type="character" w:customStyle="1" w:styleId="a7">
    <w:name w:val="Основной текст Знак"/>
    <w:basedOn w:val="a0"/>
    <w:link w:val="a6"/>
    <w:uiPriority w:val="99"/>
    <w:semiHidden/>
    <w:rsid w:val="009231FA"/>
  </w:style>
  <w:style w:type="paragraph" w:customStyle="1" w:styleId="ConsPlusNormal">
    <w:name w:val="ConsPlusNormal"/>
    <w:rsid w:val="009231FA"/>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Title">
    <w:name w:val="ConsPlusTitle"/>
    <w:rsid w:val="009231FA"/>
    <w:pPr>
      <w:widowControl w:val="0"/>
      <w:autoSpaceDE w:val="0"/>
      <w:autoSpaceDN w:val="0"/>
      <w:adjustRightInd w:val="0"/>
      <w:spacing w:after="0" w:line="240" w:lineRule="auto"/>
    </w:pPr>
    <w:rPr>
      <w:rFonts w:ascii="Arial" w:eastAsia="Times New Roman" w:hAnsi="Arial" w:cs="Arial"/>
      <w:b/>
      <w:bCs/>
      <w:sz w:val="20"/>
      <w:szCs w:val="20"/>
    </w:rPr>
  </w:style>
  <w:style w:type="paragraph" w:styleId="a8">
    <w:name w:val="header"/>
    <w:basedOn w:val="a"/>
    <w:link w:val="a9"/>
    <w:uiPriority w:val="99"/>
    <w:unhideWhenUsed/>
    <w:rsid w:val="00617FC9"/>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617FC9"/>
  </w:style>
  <w:style w:type="paragraph" w:styleId="aa">
    <w:name w:val="footer"/>
    <w:basedOn w:val="a"/>
    <w:link w:val="ab"/>
    <w:uiPriority w:val="99"/>
    <w:semiHidden/>
    <w:unhideWhenUsed/>
    <w:rsid w:val="00617FC9"/>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617FC9"/>
  </w:style>
  <w:style w:type="character" w:customStyle="1" w:styleId="apple-converted-space">
    <w:name w:val="apple-converted-space"/>
    <w:rsid w:val="00815E9B"/>
  </w:style>
  <w:style w:type="character" w:styleId="ac">
    <w:name w:val="Hyperlink"/>
    <w:basedOn w:val="a0"/>
    <w:uiPriority w:val="99"/>
    <w:unhideWhenUsed/>
    <w:rsid w:val="00F418A1"/>
    <w:rPr>
      <w:color w:val="0000FF"/>
      <w:u w:val="single"/>
    </w:rPr>
  </w:style>
  <w:style w:type="paragraph" w:customStyle="1" w:styleId="ad">
    <w:name w:val="Текст постановления"/>
    <w:basedOn w:val="a"/>
    <w:rsid w:val="00607B2A"/>
    <w:pPr>
      <w:spacing w:after="0" w:line="240" w:lineRule="auto"/>
      <w:ind w:firstLine="709"/>
    </w:pPr>
    <w:rPr>
      <w:rFonts w:ascii="Times New Roman" w:eastAsia="Times New Roman" w:hAnsi="Times New Roman" w:cs="Times New Roman"/>
      <w:sz w:val="24"/>
      <w:szCs w:val="20"/>
    </w:rPr>
  </w:style>
  <w:style w:type="paragraph" w:customStyle="1" w:styleId="PreformattedText">
    <w:name w:val="Preformatted Text"/>
    <w:basedOn w:val="a"/>
    <w:rsid w:val="00607B2A"/>
    <w:pPr>
      <w:suppressAutoHyphens/>
      <w:autoSpaceDN w:val="0"/>
      <w:spacing w:after="0" w:line="240" w:lineRule="auto"/>
    </w:pPr>
    <w:rPr>
      <w:rFonts w:ascii="Times New Roman" w:eastAsia="Times New Roman" w:hAnsi="Times New Roman" w:cs="Times New Roman"/>
      <w:kern w:val="3"/>
      <w:sz w:val="20"/>
      <w:szCs w:val="20"/>
      <w:lang w:eastAsia="zh-CN" w:bidi="hi-IN"/>
    </w:rPr>
  </w:style>
  <w:style w:type="table" w:styleId="ae">
    <w:name w:val="Table Grid"/>
    <w:basedOn w:val="a1"/>
    <w:uiPriority w:val="59"/>
    <w:rsid w:val="0012387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8039534">
      <w:bodyDiv w:val="1"/>
      <w:marLeft w:val="0"/>
      <w:marRight w:val="0"/>
      <w:marTop w:val="0"/>
      <w:marBottom w:val="0"/>
      <w:divBdr>
        <w:top w:val="none" w:sz="0" w:space="0" w:color="auto"/>
        <w:left w:val="none" w:sz="0" w:space="0" w:color="auto"/>
        <w:bottom w:val="none" w:sz="0" w:space="0" w:color="auto"/>
        <w:right w:val="none" w:sz="0" w:space="0" w:color="auto"/>
      </w:divBdr>
    </w:div>
    <w:div w:id="131797113">
      <w:bodyDiv w:val="1"/>
      <w:marLeft w:val="0"/>
      <w:marRight w:val="0"/>
      <w:marTop w:val="0"/>
      <w:marBottom w:val="0"/>
      <w:divBdr>
        <w:top w:val="none" w:sz="0" w:space="0" w:color="auto"/>
        <w:left w:val="none" w:sz="0" w:space="0" w:color="auto"/>
        <w:bottom w:val="none" w:sz="0" w:space="0" w:color="auto"/>
        <w:right w:val="none" w:sz="0" w:space="0" w:color="auto"/>
      </w:divBdr>
    </w:div>
    <w:div w:id="150681268">
      <w:bodyDiv w:val="1"/>
      <w:marLeft w:val="0"/>
      <w:marRight w:val="0"/>
      <w:marTop w:val="0"/>
      <w:marBottom w:val="0"/>
      <w:divBdr>
        <w:top w:val="none" w:sz="0" w:space="0" w:color="auto"/>
        <w:left w:val="none" w:sz="0" w:space="0" w:color="auto"/>
        <w:bottom w:val="none" w:sz="0" w:space="0" w:color="auto"/>
        <w:right w:val="none" w:sz="0" w:space="0" w:color="auto"/>
      </w:divBdr>
    </w:div>
    <w:div w:id="300157151">
      <w:bodyDiv w:val="1"/>
      <w:marLeft w:val="0"/>
      <w:marRight w:val="0"/>
      <w:marTop w:val="0"/>
      <w:marBottom w:val="0"/>
      <w:divBdr>
        <w:top w:val="none" w:sz="0" w:space="0" w:color="auto"/>
        <w:left w:val="none" w:sz="0" w:space="0" w:color="auto"/>
        <w:bottom w:val="none" w:sz="0" w:space="0" w:color="auto"/>
        <w:right w:val="none" w:sz="0" w:space="0" w:color="auto"/>
      </w:divBdr>
    </w:div>
    <w:div w:id="392461004">
      <w:bodyDiv w:val="1"/>
      <w:marLeft w:val="0"/>
      <w:marRight w:val="0"/>
      <w:marTop w:val="0"/>
      <w:marBottom w:val="0"/>
      <w:divBdr>
        <w:top w:val="none" w:sz="0" w:space="0" w:color="auto"/>
        <w:left w:val="none" w:sz="0" w:space="0" w:color="auto"/>
        <w:bottom w:val="none" w:sz="0" w:space="0" w:color="auto"/>
        <w:right w:val="none" w:sz="0" w:space="0" w:color="auto"/>
      </w:divBdr>
    </w:div>
    <w:div w:id="461505263">
      <w:bodyDiv w:val="1"/>
      <w:marLeft w:val="0"/>
      <w:marRight w:val="0"/>
      <w:marTop w:val="0"/>
      <w:marBottom w:val="0"/>
      <w:divBdr>
        <w:top w:val="none" w:sz="0" w:space="0" w:color="auto"/>
        <w:left w:val="none" w:sz="0" w:space="0" w:color="auto"/>
        <w:bottom w:val="none" w:sz="0" w:space="0" w:color="auto"/>
        <w:right w:val="none" w:sz="0" w:space="0" w:color="auto"/>
      </w:divBdr>
    </w:div>
    <w:div w:id="534345970">
      <w:bodyDiv w:val="1"/>
      <w:marLeft w:val="0"/>
      <w:marRight w:val="0"/>
      <w:marTop w:val="0"/>
      <w:marBottom w:val="0"/>
      <w:divBdr>
        <w:top w:val="none" w:sz="0" w:space="0" w:color="auto"/>
        <w:left w:val="none" w:sz="0" w:space="0" w:color="auto"/>
        <w:bottom w:val="none" w:sz="0" w:space="0" w:color="auto"/>
        <w:right w:val="none" w:sz="0" w:space="0" w:color="auto"/>
      </w:divBdr>
    </w:div>
    <w:div w:id="767895710">
      <w:bodyDiv w:val="1"/>
      <w:marLeft w:val="0"/>
      <w:marRight w:val="0"/>
      <w:marTop w:val="0"/>
      <w:marBottom w:val="0"/>
      <w:divBdr>
        <w:top w:val="none" w:sz="0" w:space="0" w:color="auto"/>
        <w:left w:val="none" w:sz="0" w:space="0" w:color="auto"/>
        <w:bottom w:val="none" w:sz="0" w:space="0" w:color="auto"/>
        <w:right w:val="none" w:sz="0" w:space="0" w:color="auto"/>
      </w:divBdr>
    </w:div>
    <w:div w:id="769549320">
      <w:bodyDiv w:val="1"/>
      <w:marLeft w:val="0"/>
      <w:marRight w:val="0"/>
      <w:marTop w:val="0"/>
      <w:marBottom w:val="0"/>
      <w:divBdr>
        <w:top w:val="none" w:sz="0" w:space="0" w:color="auto"/>
        <w:left w:val="none" w:sz="0" w:space="0" w:color="auto"/>
        <w:bottom w:val="none" w:sz="0" w:space="0" w:color="auto"/>
        <w:right w:val="none" w:sz="0" w:space="0" w:color="auto"/>
      </w:divBdr>
    </w:div>
    <w:div w:id="864098562">
      <w:bodyDiv w:val="1"/>
      <w:marLeft w:val="0"/>
      <w:marRight w:val="0"/>
      <w:marTop w:val="0"/>
      <w:marBottom w:val="0"/>
      <w:divBdr>
        <w:top w:val="none" w:sz="0" w:space="0" w:color="auto"/>
        <w:left w:val="none" w:sz="0" w:space="0" w:color="auto"/>
        <w:bottom w:val="none" w:sz="0" w:space="0" w:color="auto"/>
        <w:right w:val="none" w:sz="0" w:space="0" w:color="auto"/>
      </w:divBdr>
    </w:div>
    <w:div w:id="1027828385">
      <w:bodyDiv w:val="1"/>
      <w:marLeft w:val="0"/>
      <w:marRight w:val="0"/>
      <w:marTop w:val="0"/>
      <w:marBottom w:val="0"/>
      <w:divBdr>
        <w:top w:val="none" w:sz="0" w:space="0" w:color="auto"/>
        <w:left w:val="none" w:sz="0" w:space="0" w:color="auto"/>
        <w:bottom w:val="none" w:sz="0" w:space="0" w:color="auto"/>
        <w:right w:val="none" w:sz="0" w:space="0" w:color="auto"/>
      </w:divBdr>
    </w:div>
    <w:div w:id="1067722470">
      <w:bodyDiv w:val="1"/>
      <w:marLeft w:val="0"/>
      <w:marRight w:val="0"/>
      <w:marTop w:val="0"/>
      <w:marBottom w:val="0"/>
      <w:divBdr>
        <w:top w:val="none" w:sz="0" w:space="0" w:color="auto"/>
        <w:left w:val="none" w:sz="0" w:space="0" w:color="auto"/>
        <w:bottom w:val="none" w:sz="0" w:space="0" w:color="auto"/>
        <w:right w:val="none" w:sz="0" w:space="0" w:color="auto"/>
      </w:divBdr>
    </w:div>
    <w:div w:id="1075200523">
      <w:bodyDiv w:val="1"/>
      <w:marLeft w:val="0"/>
      <w:marRight w:val="0"/>
      <w:marTop w:val="0"/>
      <w:marBottom w:val="0"/>
      <w:divBdr>
        <w:top w:val="none" w:sz="0" w:space="0" w:color="auto"/>
        <w:left w:val="none" w:sz="0" w:space="0" w:color="auto"/>
        <w:bottom w:val="none" w:sz="0" w:space="0" w:color="auto"/>
        <w:right w:val="none" w:sz="0" w:space="0" w:color="auto"/>
      </w:divBdr>
    </w:div>
    <w:div w:id="1123114780">
      <w:bodyDiv w:val="1"/>
      <w:marLeft w:val="0"/>
      <w:marRight w:val="0"/>
      <w:marTop w:val="0"/>
      <w:marBottom w:val="0"/>
      <w:divBdr>
        <w:top w:val="none" w:sz="0" w:space="0" w:color="auto"/>
        <w:left w:val="none" w:sz="0" w:space="0" w:color="auto"/>
        <w:bottom w:val="none" w:sz="0" w:space="0" w:color="auto"/>
        <w:right w:val="none" w:sz="0" w:space="0" w:color="auto"/>
      </w:divBdr>
    </w:div>
    <w:div w:id="1184632178">
      <w:bodyDiv w:val="1"/>
      <w:marLeft w:val="0"/>
      <w:marRight w:val="0"/>
      <w:marTop w:val="0"/>
      <w:marBottom w:val="0"/>
      <w:divBdr>
        <w:top w:val="none" w:sz="0" w:space="0" w:color="auto"/>
        <w:left w:val="none" w:sz="0" w:space="0" w:color="auto"/>
        <w:bottom w:val="none" w:sz="0" w:space="0" w:color="auto"/>
        <w:right w:val="none" w:sz="0" w:space="0" w:color="auto"/>
      </w:divBdr>
    </w:div>
    <w:div w:id="1305088899">
      <w:bodyDiv w:val="1"/>
      <w:marLeft w:val="0"/>
      <w:marRight w:val="0"/>
      <w:marTop w:val="0"/>
      <w:marBottom w:val="0"/>
      <w:divBdr>
        <w:top w:val="none" w:sz="0" w:space="0" w:color="auto"/>
        <w:left w:val="none" w:sz="0" w:space="0" w:color="auto"/>
        <w:bottom w:val="none" w:sz="0" w:space="0" w:color="auto"/>
        <w:right w:val="none" w:sz="0" w:space="0" w:color="auto"/>
      </w:divBdr>
    </w:div>
    <w:div w:id="1435829121">
      <w:bodyDiv w:val="1"/>
      <w:marLeft w:val="0"/>
      <w:marRight w:val="0"/>
      <w:marTop w:val="0"/>
      <w:marBottom w:val="0"/>
      <w:divBdr>
        <w:top w:val="none" w:sz="0" w:space="0" w:color="auto"/>
        <w:left w:val="none" w:sz="0" w:space="0" w:color="auto"/>
        <w:bottom w:val="none" w:sz="0" w:space="0" w:color="auto"/>
        <w:right w:val="none" w:sz="0" w:space="0" w:color="auto"/>
      </w:divBdr>
    </w:div>
    <w:div w:id="1635066647">
      <w:bodyDiv w:val="1"/>
      <w:marLeft w:val="0"/>
      <w:marRight w:val="0"/>
      <w:marTop w:val="0"/>
      <w:marBottom w:val="0"/>
      <w:divBdr>
        <w:top w:val="none" w:sz="0" w:space="0" w:color="auto"/>
        <w:left w:val="none" w:sz="0" w:space="0" w:color="auto"/>
        <w:bottom w:val="none" w:sz="0" w:space="0" w:color="auto"/>
        <w:right w:val="none" w:sz="0" w:space="0" w:color="auto"/>
      </w:divBdr>
    </w:div>
    <w:div w:id="1649897088">
      <w:bodyDiv w:val="1"/>
      <w:marLeft w:val="0"/>
      <w:marRight w:val="0"/>
      <w:marTop w:val="0"/>
      <w:marBottom w:val="0"/>
      <w:divBdr>
        <w:top w:val="none" w:sz="0" w:space="0" w:color="auto"/>
        <w:left w:val="none" w:sz="0" w:space="0" w:color="auto"/>
        <w:bottom w:val="none" w:sz="0" w:space="0" w:color="auto"/>
        <w:right w:val="none" w:sz="0" w:space="0" w:color="auto"/>
      </w:divBdr>
    </w:div>
    <w:div w:id="1976835666">
      <w:bodyDiv w:val="1"/>
      <w:marLeft w:val="0"/>
      <w:marRight w:val="0"/>
      <w:marTop w:val="0"/>
      <w:marBottom w:val="0"/>
      <w:divBdr>
        <w:top w:val="none" w:sz="0" w:space="0" w:color="auto"/>
        <w:left w:val="none" w:sz="0" w:space="0" w:color="auto"/>
        <w:bottom w:val="none" w:sz="0" w:space="0" w:color="auto"/>
        <w:right w:val="none" w:sz="0" w:space="0" w:color="auto"/>
      </w:divBdr>
    </w:div>
    <w:div w:id="1983844375">
      <w:bodyDiv w:val="1"/>
      <w:marLeft w:val="0"/>
      <w:marRight w:val="0"/>
      <w:marTop w:val="0"/>
      <w:marBottom w:val="0"/>
      <w:divBdr>
        <w:top w:val="none" w:sz="0" w:space="0" w:color="auto"/>
        <w:left w:val="none" w:sz="0" w:space="0" w:color="auto"/>
        <w:bottom w:val="none" w:sz="0" w:space="0" w:color="auto"/>
        <w:right w:val="none" w:sz="0" w:space="0" w:color="auto"/>
      </w:divBdr>
    </w:div>
    <w:div w:id="1998923407">
      <w:bodyDiv w:val="1"/>
      <w:marLeft w:val="0"/>
      <w:marRight w:val="0"/>
      <w:marTop w:val="0"/>
      <w:marBottom w:val="0"/>
      <w:divBdr>
        <w:top w:val="none" w:sz="0" w:space="0" w:color="auto"/>
        <w:left w:val="none" w:sz="0" w:space="0" w:color="auto"/>
        <w:bottom w:val="none" w:sz="0" w:space="0" w:color="auto"/>
        <w:right w:val="none" w:sz="0" w:space="0" w:color="auto"/>
      </w:divBdr>
    </w:div>
    <w:div w:id="2070953437">
      <w:bodyDiv w:val="1"/>
      <w:marLeft w:val="0"/>
      <w:marRight w:val="0"/>
      <w:marTop w:val="0"/>
      <w:marBottom w:val="0"/>
      <w:divBdr>
        <w:top w:val="none" w:sz="0" w:space="0" w:color="auto"/>
        <w:left w:val="none" w:sz="0" w:space="0" w:color="auto"/>
        <w:bottom w:val="none" w:sz="0" w:space="0" w:color="auto"/>
        <w:right w:val="none" w:sz="0" w:space="0" w:color="auto"/>
      </w:divBdr>
    </w:div>
    <w:div w:id="2085644137">
      <w:bodyDiv w:val="1"/>
      <w:marLeft w:val="0"/>
      <w:marRight w:val="0"/>
      <w:marTop w:val="0"/>
      <w:marBottom w:val="0"/>
      <w:divBdr>
        <w:top w:val="none" w:sz="0" w:space="0" w:color="auto"/>
        <w:left w:val="none" w:sz="0" w:space="0" w:color="auto"/>
        <w:bottom w:val="none" w:sz="0" w:space="0" w:color="auto"/>
        <w:right w:val="none" w:sz="0" w:space="0" w:color="auto"/>
      </w:divBdr>
    </w:div>
    <w:div w:id="21362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ksp.slavaynsk.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4B6A35-AF57-4FD0-8FC7-4683AF589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11348</TotalTime>
  <Pages>24</Pages>
  <Words>9264</Words>
  <Characters>52811</Characters>
  <Application>Microsoft Office Word</Application>
  <DocSecurity>0</DocSecurity>
  <Lines>440</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61952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Ревизор</dc:creator>
  <cp:keywords/>
  <dc:description/>
  <cp:lastModifiedBy>Ревизор</cp:lastModifiedBy>
  <cp:revision>138</cp:revision>
  <cp:lastPrinted>2015-05-16T13:29:00Z</cp:lastPrinted>
  <dcterms:created xsi:type="dcterms:W3CDTF">2013-03-18T10:42:00Z</dcterms:created>
  <dcterms:modified xsi:type="dcterms:W3CDTF">2015-05-16T13:47:00Z</dcterms:modified>
</cp:coreProperties>
</file>